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1"/>
        <w:gridCol w:w="3057"/>
        <w:gridCol w:w="1208"/>
        <w:gridCol w:w="1085"/>
        <w:gridCol w:w="2906"/>
        <w:gridCol w:w="2168"/>
      </w:tblGrid>
      <w:tr w:rsidR="007E3701" w:rsidRPr="00B556F6" w14:paraId="19D843B6" w14:textId="77777777" w:rsidTr="00B556F6">
        <w:trPr>
          <w:trHeight w:val="555"/>
        </w:trPr>
        <w:tc>
          <w:tcPr>
            <w:tcW w:w="5000" w:type="pct"/>
            <w:gridSpan w:val="6"/>
            <w:vMerge w:val="restart"/>
            <w:shd w:val="clear" w:color="auto" w:fill="auto"/>
            <w:vAlign w:val="center"/>
            <w:hideMark/>
          </w:tcPr>
          <w:p w14:paraId="240D6C71" w14:textId="553C66BE" w:rsidR="007E3701" w:rsidRDefault="0050195C" w:rsidP="0050195C">
            <w:pPr>
              <w:widowControl w:val="0"/>
              <w:autoSpaceDE w:val="0"/>
              <w:autoSpaceDN w:val="0"/>
              <w:spacing w:after="0" w:line="240" w:lineRule="auto"/>
              <w:ind w:left="432" w:right="888"/>
              <w:jc w:val="right"/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COSTA RICA DOSSIER CHECKLIST </w:t>
            </w:r>
            <w:r w:rsidR="00C2422D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>AND DOSSIER SUBMISSION GUIDELINES</w:t>
            </w:r>
          </w:p>
          <w:p w14:paraId="7A2CBE41" w14:textId="4C56AFA9" w:rsidR="009D1BD3" w:rsidRPr="0050195C" w:rsidRDefault="009D1BD3" w:rsidP="009D1BD3">
            <w:pPr>
              <w:widowControl w:val="0"/>
              <w:autoSpaceDE w:val="0"/>
              <w:autoSpaceDN w:val="0"/>
              <w:spacing w:after="0" w:line="240" w:lineRule="auto"/>
              <w:ind w:left="432" w:right="888"/>
              <w:jc w:val="center"/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** </w:t>
            </w:r>
            <w:r w:rsidR="00554DB2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Once submitted to </w:t>
            </w:r>
            <w:r w:rsidR="00116EB4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>PANI</w:t>
            </w:r>
            <w:r w:rsidR="0073116D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documents </w:t>
            </w:r>
            <w:r w:rsidR="003F44F2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>cannot be older than 12 months old</w:t>
            </w:r>
            <w:r w:rsidR="0023340E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CB7284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 Please allow </w:t>
            </w:r>
            <w:r w:rsidR="00A1768F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2-3 months for </w:t>
            </w:r>
            <w:r w:rsidR="001E02A4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review, </w:t>
            </w:r>
            <w:r w:rsidR="00FC4CA0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delivery </w:t>
            </w:r>
            <w:r w:rsidR="001E02A4"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and translation. </w:t>
            </w:r>
          </w:p>
          <w:p w14:paraId="2024552B" w14:textId="6236626B" w:rsidR="007E3701" w:rsidRPr="0050195C" w:rsidRDefault="007E3701" w:rsidP="0050195C">
            <w:pPr>
              <w:widowControl w:val="0"/>
              <w:autoSpaceDE w:val="0"/>
              <w:autoSpaceDN w:val="0"/>
              <w:spacing w:after="0" w:line="240" w:lineRule="auto"/>
              <w:ind w:left="432" w:right="888"/>
              <w:jc w:val="right"/>
              <w:rPr>
                <w:rFonts w:ascii="Visby CF" w:eastAsia="Calibri" w:hAnsi="Visby CF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E3701" w:rsidRPr="00B556F6" w14:paraId="672A6659" w14:textId="77777777" w:rsidTr="00B556F6">
        <w:trPr>
          <w:trHeight w:val="530"/>
        </w:trPr>
        <w:tc>
          <w:tcPr>
            <w:tcW w:w="5000" w:type="pct"/>
            <w:gridSpan w:val="6"/>
            <w:vMerge/>
            <w:shd w:val="clear" w:color="auto" w:fill="auto"/>
            <w:vAlign w:val="center"/>
            <w:hideMark/>
          </w:tcPr>
          <w:p w14:paraId="0A37501D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  <w:tr w:rsidR="007E3701" w:rsidRPr="00B556F6" w14:paraId="21997EBA" w14:textId="77777777" w:rsidTr="00B556F6">
        <w:trPr>
          <w:trHeight w:val="30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458FA6C5" w14:textId="77777777" w:rsidR="007E3701" w:rsidRPr="00B556F6" w:rsidRDefault="007E3701" w:rsidP="001939FC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A77039">
              <w:rPr>
                <w:rFonts w:ascii="Visby CF" w:hAnsi="Visby CF"/>
                <w:b/>
                <w:bCs/>
                <w:sz w:val="24"/>
                <w:szCs w:val="24"/>
              </w:rPr>
              <w:t>DOCUMENTS PREPARED BY YOU</w:t>
            </w:r>
          </w:p>
        </w:tc>
      </w:tr>
      <w:tr w:rsidR="007E3701" w:rsidRPr="00B556F6" w14:paraId="73A5F641" w14:textId="77777777" w:rsidTr="00515B66">
        <w:trPr>
          <w:trHeight w:val="270"/>
        </w:trPr>
        <w:tc>
          <w:tcPr>
            <w:tcW w:w="212" w:type="pct"/>
            <w:shd w:val="clear" w:color="auto" w:fill="FFC600" w:themeFill="accent1"/>
            <w:noWrap/>
            <w:vAlign w:val="center"/>
            <w:hideMark/>
          </w:tcPr>
          <w:p w14:paraId="5AFC7B24" w14:textId="77777777" w:rsidR="007E3701" w:rsidRPr="00B556F6" w:rsidRDefault="007E3701" w:rsidP="001835C0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#</w:t>
            </w:r>
          </w:p>
        </w:tc>
        <w:tc>
          <w:tcPr>
            <w:tcW w:w="1404" w:type="pct"/>
            <w:shd w:val="clear" w:color="auto" w:fill="FFC600" w:themeFill="accent1"/>
            <w:noWrap/>
            <w:vAlign w:val="center"/>
            <w:hideMark/>
          </w:tcPr>
          <w:p w14:paraId="7089407A" w14:textId="77777777" w:rsidR="007E3701" w:rsidRPr="00B556F6" w:rsidRDefault="007E3701" w:rsidP="001835C0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Document</w:t>
            </w:r>
          </w:p>
        </w:tc>
        <w:tc>
          <w:tcPr>
            <w:tcW w:w="555" w:type="pct"/>
            <w:shd w:val="clear" w:color="auto" w:fill="FFC600" w:themeFill="accent1"/>
            <w:noWrap/>
            <w:vAlign w:val="center"/>
            <w:hideMark/>
          </w:tcPr>
          <w:p w14:paraId="12E330B2" w14:textId="77777777" w:rsidR="007E3701" w:rsidRPr="00B556F6" w:rsidRDefault="007E3701" w:rsidP="001835C0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Notarize</w:t>
            </w:r>
          </w:p>
        </w:tc>
        <w:tc>
          <w:tcPr>
            <w:tcW w:w="498" w:type="pct"/>
            <w:shd w:val="clear" w:color="auto" w:fill="FFC600" w:themeFill="accent1"/>
            <w:vAlign w:val="center"/>
            <w:hideMark/>
          </w:tcPr>
          <w:p w14:paraId="24E324D0" w14:textId="48EB9385" w:rsidR="007E3701" w:rsidRPr="00B556F6" w:rsidRDefault="007E3701" w:rsidP="001835C0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Apostille</w:t>
            </w:r>
          </w:p>
        </w:tc>
        <w:tc>
          <w:tcPr>
            <w:tcW w:w="1335" w:type="pct"/>
            <w:shd w:val="clear" w:color="auto" w:fill="FFC600" w:themeFill="accent1"/>
            <w:noWrap/>
            <w:vAlign w:val="center"/>
            <w:hideMark/>
          </w:tcPr>
          <w:p w14:paraId="67F73628" w14:textId="77777777" w:rsidR="007E3701" w:rsidRPr="00B556F6" w:rsidRDefault="007E3701" w:rsidP="001835C0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Special Notes</w:t>
            </w:r>
          </w:p>
        </w:tc>
        <w:tc>
          <w:tcPr>
            <w:tcW w:w="995" w:type="pct"/>
            <w:shd w:val="clear" w:color="auto" w:fill="FFC600" w:themeFill="accent1"/>
            <w:vAlign w:val="center"/>
            <w:hideMark/>
          </w:tcPr>
          <w:p w14:paraId="23C50280" w14:textId="77777777" w:rsidR="007E3701" w:rsidRPr="00B556F6" w:rsidRDefault="007E3701" w:rsidP="001835C0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Completed/Notes</w:t>
            </w:r>
          </w:p>
        </w:tc>
      </w:tr>
      <w:tr w:rsidR="007E3701" w:rsidRPr="00B556F6" w14:paraId="579548BA" w14:textId="77777777" w:rsidTr="00515B66">
        <w:trPr>
          <w:trHeight w:val="326"/>
        </w:trPr>
        <w:tc>
          <w:tcPr>
            <w:tcW w:w="212" w:type="pct"/>
            <w:noWrap/>
            <w:vAlign w:val="center"/>
            <w:hideMark/>
          </w:tcPr>
          <w:p w14:paraId="649841BE" w14:textId="77777777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1</w:t>
            </w:r>
          </w:p>
        </w:tc>
        <w:tc>
          <w:tcPr>
            <w:tcW w:w="1404" w:type="pct"/>
            <w:noWrap/>
            <w:vAlign w:val="center"/>
            <w:hideMark/>
          </w:tcPr>
          <w:p w14:paraId="19BEA7BA" w14:textId="48D03619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Birth Certificates</w:t>
            </w:r>
            <w:r w:rsidR="005A30F8">
              <w:rPr>
                <w:rFonts w:ascii="Visby CF" w:hAnsi="Visby CF"/>
                <w:sz w:val="20"/>
                <w:szCs w:val="20"/>
              </w:rPr>
              <w:t xml:space="preserve"> for Parents</w:t>
            </w:r>
          </w:p>
        </w:tc>
        <w:tc>
          <w:tcPr>
            <w:tcW w:w="555" w:type="pct"/>
            <w:noWrap/>
            <w:vAlign w:val="center"/>
            <w:hideMark/>
          </w:tcPr>
          <w:p w14:paraId="3C625688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498" w:type="pct"/>
            <w:noWrap/>
            <w:vAlign w:val="center"/>
            <w:hideMark/>
          </w:tcPr>
          <w:p w14:paraId="79F89C9D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Merge w:val="restart"/>
            <w:vAlign w:val="center"/>
            <w:hideMark/>
          </w:tcPr>
          <w:p w14:paraId="6F859972" w14:textId="0FF43FA7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 xml:space="preserve">Must be apostilled by issuing state </w:t>
            </w:r>
            <w:r w:rsidR="00593048">
              <w:rPr>
                <w:rFonts w:ascii="Visby CF" w:hAnsi="Visby CF"/>
                <w:sz w:val="20"/>
                <w:szCs w:val="20"/>
              </w:rPr>
              <w:t>or country of origin</w:t>
            </w:r>
            <w:r w:rsidR="00201922">
              <w:rPr>
                <w:rFonts w:ascii="Visby CF" w:hAnsi="Visby CF"/>
                <w:sz w:val="20"/>
                <w:szCs w:val="20"/>
              </w:rPr>
              <w:t xml:space="preserve">.  Apostilles </w:t>
            </w:r>
            <w:r w:rsidR="00DC6AD0">
              <w:rPr>
                <w:rFonts w:ascii="Visby CF" w:hAnsi="Visby CF"/>
                <w:sz w:val="20"/>
                <w:szCs w:val="20"/>
              </w:rPr>
              <w:t xml:space="preserve">should not be </w:t>
            </w:r>
            <w:r w:rsidR="00201922">
              <w:rPr>
                <w:rFonts w:ascii="Visby CF" w:hAnsi="Visby CF"/>
                <w:sz w:val="20"/>
                <w:szCs w:val="20"/>
              </w:rPr>
              <w:t>older than</w:t>
            </w:r>
            <w:r w:rsidR="00DC6AD0">
              <w:rPr>
                <w:rFonts w:ascii="Visby CF" w:hAnsi="Visby CF"/>
                <w:sz w:val="20"/>
                <w:szCs w:val="20"/>
              </w:rPr>
              <w:t xml:space="preserve"> 9</w:t>
            </w:r>
            <w:r w:rsidR="00201922">
              <w:rPr>
                <w:rFonts w:ascii="Visby CF" w:hAnsi="Visby CF"/>
                <w:sz w:val="20"/>
                <w:szCs w:val="20"/>
              </w:rPr>
              <w:t xml:space="preserve"> months old.</w:t>
            </w:r>
            <w:r w:rsidR="00593048">
              <w:rPr>
                <w:rFonts w:ascii="Visby CF" w:hAnsi="Visby CF"/>
                <w:sz w:val="20"/>
                <w:szCs w:val="20"/>
              </w:rPr>
              <w:t xml:space="preserve"> </w:t>
            </w:r>
          </w:p>
        </w:tc>
        <w:tc>
          <w:tcPr>
            <w:tcW w:w="995" w:type="pct"/>
            <w:noWrap/>
            <w:vAlign w:val="center"/>
            <w:hideMark/>
          </w:tcPr>
          <w:p w14:paraId="5A39BBE3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  <w:tr w:rsidR="007E3701" w:rsidRPr="00B556F6" w14:paraId="7D92416A" w14:textId="77777777" w:rsidTr="00515B66">
        <w:trPr>
          <w:trHeight w:val="380"/>
        </w:trPr>
        <w:tc>
          <w:tcPr>
            <w:tcW w:w="212" w:type="pct"/>
            <w:noWrap/>
            <w:vAlign w:val="center"/>
            <w:hideMark/>
          </w:tcPr>
          <w:p w14:paraId="5FCD5EC4" w14:textId="4DD8A605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2</w:t>
            </w:r>
          </w:p>
        </w:tc>
        <w:tc>
          <w:tcPr>
            <w:tcW w:w="1404" w:type="pct"/>
            <w:noWrap/>
            <w:vAlign w:val="center"/>
            <w:hideMark/>
          </w:tcPr>
          <w:p w14:paraId="5B64CD66" w14:textId="48EAD0F2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Ma</w:t>
            </w:r>
            <w:r w:rsidR="001938CD">
              <w:rPr>
                <w:rFonts w:ascii="Visby CF" w:hAnsi="Visby CF"/>
                <w:sz w:val="20"/>
                <w:szCs w:val="20"/>
              </w:rPr>
              <w:t>rriage</w:t>
            </w:r>
            <w:r w:rsidRPr="00757FB9">
              <w:rPr>
                <w:rFonts w:ascii="Visby CF" w:hAnsi="Visby CF"/>
                <w:sz w:val="20"/>
                <w:szCs w:val="20"/>
              </w:rPr>
              <w:t xml:space="preserve"> License (need 2)</w:t>
            </w:r>
          </w:p>
        </w:tc>
        <w:tc>
          <w:tcPr>
            <w:tcW w:w="555" w:type="pct"/>
            <w:noWrap/>
            <w:vAlign w:val="center"/>
            <w:hideMark/>
          </w:tcPr>
          <w:p w14:paraId="55834DC6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498" w:type="pct"/>
            <w:noWrap/>
            <w:vAlign w:val="center"/>
            <w:hideMark/>
          </w:tcPr>
          <w:p w14:paraId="3CF346C6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Merge/>
            <w:vAlign w:val="center"/>
            <w:hideMark/>
          </w:tcPr>
          <w:p w14:paraId="60061E4C" w14:textId="77777777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</w:tc>
        <w:tc>
          <w:tcPr>
            <w:tcW w:w="995" w:type="pct"/>
            <w:noWrap/>
            <w:vAlign w:val="center"/>
            <w:hideMark/>
          </w:tcPr>
          <w:p w14:paraId="44EAFD9C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  <w:tr w:rsidR="007E3701" w:rsidRPr="00B556F6" w14:paraId="413A5ED4" w14:textId="77777777" w:rsidTr="00515B66">
        <w:trPr>
          <w:trHeight w:val="795"/>
        </w:trPr>
        <w:tc>
          <w:tcPr>
            <w:tcW w:w="212" w:type="pct"/>
            <w:noWrap/>
            <w:vAlign w:val="center"/>
            <w:hideMark/>
          </w:tcPr>
          <w:p w14:paraId="2598DEE6" w14:textId="5E49F727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3</w:t>
            </w:r>
          </w:p>
        </w:tc>
        <w:tc>
          <w:tcPr>
            <w:tcW w:w="1404" w:type="pct"/>
            <w:vAlign w:val="center"/>
            <w:hideMark/>
          </w:tcPr>
          <w:p w14:paraId="4D2937F0" w14:textId="77777777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Divorce Decree/ Death Certificate of spouse (if applicable)</w:t>
            </w:r>
          </w:p>
        </w:tc>
        <w:tc>
          <w:tcPr>
            <w:tcW w:w="555" w:type="pct"/>
            <w:noWrap/>
            <w:vAlign w:val="center"/>
            <w:hideMark/>
          </w:tcPr>
          <w:p w14:paraId="16C8B955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498" w:type="pct"/>
            <w:noWrap/>
            <w:vAlign w:val="center"/>
            <w:hideMark/>
          </w:tcPr>
          <w:p w14:paraId="0C87830B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Merge/>
            <w:vAlign w:val="center"/>
            <w:hideMark/>
          </w:tcPr>
          <w:p w14:paraId="3DEEC669" w14:textId="77777777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</w:tc>
        <w:tc>
          <w:tcPr>
            <w:tcW w:w="995" w:type="pct"/>
            <w:noWrap/>
            <w:vAlign w:val="center"/>
            <w:hideMark/>
          </w:tcPr>
          <w:p w14:paraId="3656B9AB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  <w:tr w:rsidR="007E3701" w:rsidRPr="00B556F6" w14:paraId="7C8DFE33" w14:textId="77777777" w:rsidTr="00515B66">
        <w:trPr>
          <w:trHeight w:val="795"/>
        </w:trPr>
        <w:tc>
          <w:tcPr>
            <w:tcW w:w="212" w:type="pct"/>
            <w:noWrap/>
            <w:vAlign w:val="center"/>
            <w:hideMark/>
          </w:tcPr>
          <w:p w14:paraId="78941E47" w14:textId="249D6CCC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4</w:t>
            </w:r>
          </w:p>
        </w:tc>
        <w:tc>
          <w:tcPr>
            <w:tcW w:w="1404" w:type="pct"/>
            <w:vAlign w:val="center"/>
            <w:hideMark/>
          </w:tcPr>
          <w:p w14:paraId="681EE645" w14:textId="364A9BC9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 xml:space="preserve"> Complete passport book copy (including empty pages)</w:t>
            </w:r>
          </w:p>
        </w:tc>
        <w:tc>
          <w:tcPr>
            <w:tcW w:w="555" w:type="pct"/>
            <w:noWrap/>
            <w:vAlign w:val="center"/>
            <w:hideMark/>
          </w:tcPr>
          <w:p w14:paraId="4996654A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498" w:type="pct"/>
            <w:noWrap/>
            <w:vAlign w:val="center"/>
            <w:hideMark/>
          </w:tcPr>
          <w:p w14:paraId="7CFBC06C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Align w:val="center"/>
            <w:hideMark/>
          </w:tcPr>
          <w:p w14:paraId="0A0E8843" w14:textId="0C96C402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Use T</w:t>
            </w:r>
            <w:r w:rsidRPr="00757FB9">
              <w:rPr>
                <w:rFonts w:ascii="Visby CF" w:hAnsi="Visby CF"/>
                <w:b/>
                <w:bCs/>
                <w:sz w:val="20"/>
                <w:szCs w:val="20"/>
              </w:rPr>
              <w:t xml:space="preserve">rue and Accurate </w:t>
            </w:r>
            <w:r w:rsidRPr="00757FB9">
              <w:rPr>
                <w:rFonts w:ascii="Visby CF" w:hAnsi="Visby CF"/>
                <w:sz w:val="20"/>
                <w:szCs w:val="20"/>
              </w:rPr>
              <w:t xml:space="preserve">cover </w:t>
            </w:r>
            <w:r w:rsidR="002A4922">
              <w:rPr>
                <w:rFonts w:ascii="Visby CF" w:hAnsi="Visby CF"/>
                <w:sz w:val="20"/>
                <w:szCs w:val="20"/>
              </w:rPr>
              <w:t>sheet</w:t>
            </w:r>
            <w:r w:rsidR="00F10938">
              <w:rPr>
                <w:rFonts w:ascii="Visby CF" w:hAnsi="Visby CF"/>
                <w:sz w:val="20"/>
                <w:szCs w:val="20"/>
              </w:rPr>
              <w:t>, notarize</w:t>
            </w:r>
            <w:r w:rsidRPr="00757FB9">
              <w:rPr>
                <w:rFonts w:ascii="Visby CF" w:hAnsi="Visby CF"/>
                <w:sz w:val="20"/>
                <w:szCs w:val="20"/>
              </w:rPr>
              <w:t xml:space="preserve"> and then </w:t>
            </w:r>
            <w:r w:rsidR="003140A8">
              <w:rPr>
                <w:rFonts w:ascii="Visby CF" w:hAnsi="Visby CF"/>
                <w:sz w:val="20"/>
                <w:szCs w:val="20"/>
              </w:rPr>
              <w:t xml:space="preserve">send for </w:t>
            </w:r>
            <w:r w:rsidRPr="00757FB9">
              <w:rPr>
                <w:rFonts w:ascii="Visby CF" w:hAnsi="Visby CF"/>
                <w:sz w:val="20"/>
                <w:szCs w:val="20"/>
              </w:rPr>
              <w:t>apostille</w:t>
            </w:r>
            <w:r w:rsidR="00033399">
              <w:rPr>
                <w:rFonts w:ascii="Visby CF" w:hAnsi="Visby CF"/>
                <w:sz w:val="20"/>
                <w:szCs w:val="20"/>
              </w:rPr>
              <w:t>.</w:t>
            </w:r>
          </w:p>
        </w:tc>
        <w:tc>
          <w:tcPr>
            <w:tcW w:w="995" w:type="pct"/>
            <w:noWrap/>
            <w:vAlign w:val="center"/>
            <w:hideMark/>
          </w:tcPr>
          <w:p w14:paraId="049F31CB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  <w:tr w:rsidR="007E3701" w:rsidRPr="00B556F6" w14:paraId="04DB2DA1" w14:textId="77777777" w:rsidTr="00515B66">
        <w:trPr>
          <w:trHeight w:val="870"/>
        </w:trPr>
        <w:tc>
          <w:tcPr>
            <w:tcW w:w="212" w:type="pct"/>
            <w:noWrap/>
            <w:vAlign w:val="center"/>
            <w:hideMark/>
          </w:tcPr>
          <w:p w14:paraId="29B4EA11" w14:textId="73779D43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5</w:t>
            </w:r>
          </w:p>
        </w:tc>
        <w:tc>
          <w:tcPr>
            <w:tcW w:w="1404" w:type="pct"/>
            <w:noWrap/>
            <w:vAlign w:val="center"/>
            <w:hideMark/>
          </w:tcPr>
          <w:p w14:paraId="6452E7A8" w14:textId="3493F4FC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PANI-Application form</w:t>
            </w:r>
          </w:p>
        </w:tc>
        <w:tc>
          <w:tcPr>
            <w:tcW w:w="555" w:type="pct"/>
            <w:noWrap/>
            <w:vAlign w:val="center"/>
            <w:hideMark/>
          </w:tcPr>
          <w:p w14:paraId="454D2B9F" w14:textId="79A002D5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498" w:type="pct"/>
            <w:noWrap/>
            <w:vAlign w:val="center"/>
            <w:hideMark/>
          </w:tcPr>
          <w:p w14:paraId="455E1EDC" w14:textId="1EEA44B7" w:rsidR="007E3701" w:rsidRPr="00757FB9" w:rsidRDefault="007E3701" w:rsidP="007950E5">
            <w:pPr>
              <w:spacing w:after="0"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1335" w:type="pct"/>
            <w:vAlign w:val="bottom"/>
            <w:hideMark/>
          </w:tcPr>
          <w:p w14:paraId="27CECF1E" w14:textId="6792968F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Use the Spanish version and (dd-mm-yyyy) format for dates. Sign form.</w:t>
            </w:r>
          </w:p>
        </w:tc>
        <w:tc>
          <w:tcPr>
            <w:tcW w:w="995" w:type="pct"/>
            <w:noWrap/>
            <w:vAlign w:val="center"/>
            <w:hideMark/>
          </w:tcPr>
          <w:p w14:paraId="62486C05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  <w:tr w:rsidR="007E3701" w:rsidRPr="00B556F6" w14:paraId="67D60873" w14:textId="77777777" w:rsidTr="00515B66">
        <w:trPr>
          <w:trHeight w:val="1035"/>
        </w:trPr>
        <w:tc>
          <w:tcPr>
            <w:tcW w:w="212" w:type="pct"/>
            <w:noWrap/>
            <w:vAlign w:val="center"/>
            <w:hideMark/>
          </w:tcPr>
          <w:p w14:paraId="44B0A208" w14:textId="796AC642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6</w:t>
            </w:r>
          </w:p>
        </w:tc>
        <w:tc>
          <w:tcPr>
            <w:tcW w:w="1404" w:type="pct"/>
            <w:noWrap/>
            <w:vAlign w:val="center"/>
            <w:hideMark/>
          </w:tcPr>
          <w:p w14:paraId="0C90C1D7" w14:textId="5048CB79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PANI-Reflection Sheet-SN List</w:t>
            </w:r>
          </w:p>
        </w:tc>
        <w:tc>
          <w:tcPr>
            <w:tcW w:w="555" w:type="pct"/>
            <w:noWrap/>
            <w:vAlign w:val="center"/>
            <w:hideMark/>
          </w:tcPr>
          <w:p w14:paraId="5C2A6AF8" w14:textId="4521093A" w:rsidR="007E3701" w:rsidRPr="00757FB9" w:rsidRDefault="007E3701" w:rsidP="007950E5">
            <w:pPr>
              <w:spacing w:after="0"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498" w:type="pct"/>
            <w:noWrap/>
            <w:vAlign w:val="center"/>
            <w:hideMark/>
          </w:tcPr>
          <w:p w14:paraId="4B4303E7" w14:textId="7FD6B935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1335" w:type="pct"/>
            <w:vAlign w:val="center"/>
            <w:hideMark/>
          </w:tcPr>
          <w:p w14:paraId="59EA7BC2" w14:textId="347A1A45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 xml:space="preserve">Use the Spanish version and review the Glossary form in the </w:t>
            </w:r>
            <w:r w:rsidR="00256BA3">
              <w:rPr>
                <w:rFonts w:ascii="Visby CF" w:hAnsi="Visby CF"/>
                <w:sz w:val="20"/>
                <w:szCs w:val="20"/>
              </w:rPr>
              <w:t>p</w:t>
            </w:r>
            <w:r w:rsidRPr="00757FB9">
              <w:rPr>
                <w:rFonts w:ascii="Visby CF" w:hAnsi="Visby CF"/>
                <w:sz w:val="20"/>
                <w:szCs w:val="20"/>
              </w:rPr>
              <w:t xml:space="preserve">ortal. Give this form to your home study social worker to include in the home study. </w:t>
            </w:r>
          </w:p>
        </w:tc>
        <w:tc>
          <w:tcPr>
            <w:tcW w:w="995" w:type="pct"/>
            <w:noWrap/>
            <w:vAlign w:val="center"/>
            <w:hideMark/>
          </w:tcPr>
          <w:p w14:paraId="4DDBEF00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  <w:tr w:rsidR="007E3701" w:rsidRPr="00B556F6" w14:paraId="6D2A98CD" w14:textId="77777777" w:rsidTr="00515B66">
        <w:trPr>
          <w:trHeight w:val="795"/>
        </w:trPr>
        <w:tc>
          <w:tcPr>
            <w:tcW w:w="212" w:type="pct"/>
            <w:noWrap/>
            <w:vAlign w:val="center"/>
            <w:hideMark/>
          </w:tcPr>
          <w:p w14:paraId="2B2B7304" w14:textId="379F8A28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7</w:t>
            </w:r>
          </w:p>
        </w:tc>
        <w:tc>
          <w:tcPr>
            <w:tcW w:w="1404" w:type="pct"/>
            <w:vAlign w:val="center"/>
            <w:hideMark/>
          </w:tcPr>
          <w:p w14:paraId="0F87D5DB" w14:textId="60398C44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 xml:space="preserve">AGCI-Post Adoption Report </w:t>
            </w:r>
          </w:p>
        </w:tc>
        <w:tc>
          <w:tcPr>
            <w:tcW w:w="555" w:type="pct"/>
            <w:noWrap/>
            <w:vAlign w:val="center"/>
            <w:hideMark/>
          </w:tcPr>
          <w:p w14:paraId="17C4EFF1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498" w:type="pct"/>
            <w:noWrap/>
            <w:vAlign w:val="center"/>
            <w:hideMark/>
          </w:tcPr>
          <w:p w14:paraId="2838C0DB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Align w:val="center"/>
            <w:hideMark/>
          </w:tcPr>
          <w:p w14:paraId="506685D7" w14:textId="24542EDA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</w:tc>
        <w:tc>
          <w:tcPr>
            <w:tcW w:w="995" w:type="pct"/>
            <w:noWrap/>
            <w:vAlign w:val="bottom"/>
            <w:hideMark/>
          </w:tcPr>
          <w:p w14:paraId="3CF2D8B6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  <w:tr w:rsidR="007E3701" w:rsidRPr="00B556F6" w14:paraId="752D8D6B" w14:textId="77777777" w:rsidTr="00515B66">
        <w:trPr>
          <w:trHeight w:val="795"/>
        </w:trPr>
        <w:tc>
          <w:tcPr>
            <w:tcW w:w="212" w:type="pct"/>
            <w:noWrap/>
            <w:vAlign w:val="center"/>
            <w:hideMark/>
          </w:tcPr>
          <w:p w14:paraId="4737E36C" w14:textId="68E4AC24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8</w:t>
            </w:r>
          </w:p>
        </w:tc>
        <w:tc>
          <w:tcPr>
            <w:tcW w:w="1404" w:type="pct"/>
            <w:vAlign w:val="center"/>
            <w:hideMark/>
          </w:tcPr>
          <w:p w14:paraId="543C4655" w14:textId="77777777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Photo Album printed</w:t>
            </w:r>
          </w:p>
        </w:tc>
        <w:tc>
          <w:tcPr>
            <w:tcW w:w="555" w:type="pct"/>
            <w:noWrap/>
            <w:vAlign w:val="center"/>
            <w:hideMark/>
          </w:tcPr>
          <w:p w14:paraId="0AC5A9AF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498" w:type="pct"/>
            <w:noWrap/>
            <w:vAlign w:val="center"/>
            <w:hideMark/>
          </w:tcPr>
          <w:p w14:paraId="6DAB45E6" w14:textId="77777777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1335" w:type="pct"/>
            <w:vAlign w:val="center"/>
            <w:hideMark/>
          </w:tcPr>
          <w:p w14:paraId="6E159DA9" w14:textId="0A2AFC55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 xml:space="preserve">Pictures PDF. Home, family, hobbies, and </w:t>
            </w:r>
            <w:r w:rsidR="00C918EC">
              <w:rPr>
                <w:rFonts w:ascii="Visby CF" w:hAnsi="Visby CF"/>
                <w:sz w:val="20"/>
                <w:szCs w:val="20"/>
              </w:rPr>
              <w:t>pets</w:t>
            </w:r>
            <w:r w:rsidRPr="00757FB9">
              <w:rPr>
                <w:rFonts w:ascii="Visby CF" w:hAnsi="Visby CF"/>
                <w:sz w:val="20"/>
                <w:szCs w:val="20"/>
              </w:rPr>
              <w:t>. See the example in the portal, it must have both SPA/ENG explanations if you decide to write on it.</w:t>
            </w:r>
          </w:p>
        </w:tc>
        <w:tc>
          <w:tcPr>
            <w:tcW w:w="995" w:type="pct"/>
            <w:vAlign w:val="center"/>
            <w:hideMark/>
          </w:tcPr>
          <w:p w14:paraId="34CE0A41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  <w:tr w:rsidR="007E3701" w:rsidRPr="00B556F6" w14:paraId="7C32A5B7" w14:textId="77777777" w:rsidTr="00515B66">
        <w:trPr>
          <w:trHeight w:val="795"/>
        </w:trPr>
        <w:tc>
          <w:tcPr>
            <w:tcW w:w="212" w:type="pct"/>
            <w:noWrap/>
            <w:vAlign w:val="center"/>
          </w:tcPr>
          <w:p w14:paraId="32E61262" w14:textId="263B3D11" w:rsidR="007E3701" w:rsidRPr="00757FB9" w:rsidRDefault="00B4573B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>
              <w:rPr>
                <w:rFonts w:ascii="Visby CF" w:hAnsi="Visby CF"/>
                <w:sz w:val="20"/>
                <w:szCs w:val="20"/>
              </w:rPr>
              <w:t>9</w:t>
            </w:r>
          </w:p>
        </w:tc>
        <w:tc>
          <w:tcPr>
            <w:tcW w:w="1404" w:type="pct"/>
            <w:vAlign w:val="center"/>
          </w:tcPr>
          <w:p w14:paraId="0116D749" w14:textId="38CBFBC7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2x2 Passport size pictures</w:t>
            </w:r>
          </w:p>
        </w:tc>
        <w:tc>
          <w:tcPr>
            <w:tcW w:w="555" w:type="pct"/>
            <w:noWrap/>
            <w:vAlign w:val="center"/>
          </w:tcPr>
          <w:p w14:paraId="4C254278" w14:textId="0486C4A8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498" w:type="pct"/>
            <w:noWrap/>
            <w:vAlign w:val="center"/>
          </w:tcPr>
          <w:p w14:paraId="4C0A58D9" w14:textId="41331FD2" w:rsidR="007E3701" w:rsidRPr="00757FB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1335" w:type="pct"/>
            <w:vAlign w:val="center"/>
          </w:tcPr>
          <w:p w14:paraId="2274AAA7" w14:textId="61589D5E" w:rsidR="007E3701" w:rsidRPr="00757FB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757FB9">
              <w:rPr>
                <w:rFonts w:ascii="Visby CF" w:hAnsi="Visby CF"/>
                <w:sz w:val="20"/>
                <w:szCs w:val="20"/>
              </w:rPr>
              <w:t>Two copies of each picture</w:t>
            </w:r>
          </w:p>
        </w:tc>
        <w:tc>
          <w:tcPr>
            <w:tcW w:w="995" w:type="pct"/>
            <w:vAlign w:val="center"/>
            <w:hideMark/>
          </w:tcPr>
          <w:p w14:paraId="28C01B51" w14:textId="2BEBEDEB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</w:tbl>
    <w:p w14:paraId="2BD976B1" w14:textId="77777777" w:rsidR="00515B66" w:rsidRDefault="00515B66"/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61"/>
        <w:gridCol w:w="3057"/>
        <w:gridCol w:w="1208"/>
        <w:gridCol w:w="1085"/>
        <w:gridCol w:w="2906"/>
        <w:gridCol w:w="2168"/>
      </w:tblGrid>
      <w:tr w:rsidR="007E3701" w:rsidRPr="00B556F6" w14:paraId="379CF31B" w14:textId="77777777" w:rsidTr="00A4506E">
        <w:trPr>
          <w:cantSplit/>
          <w:trHeight w:val="660"/>
        </w:trPr>
        <w:tc>
          <w:tcPr>
            <w:tcW w:w="5000" w:type="pct"/>
            <w:gridSpan w:val="6"/>
            <w:vAlign w:val="center"/>
            <w:hideMark/>
          </w:tcPr>
          <w:p w14:paraId="5D62E5E1" w14:textId="5F1EBFF4" w:rsidR="007E3701" w:rsidRPr="00B556F6" w:rsidRDefault="007E3701" w:rsidP="007950E5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1356F6">
              <w:rPr>
                <w:rFonts w:ascii="Visby CF" w:hAnsi="Visby CF"/>
                <w:b/>
                <w:bCs/>
                <w:sz w:val="24"/>
                <w:szCs w:val="24"/>
              </w:rPr>
              <w:lastRenderedPageBreak/>
              <w:t>DOCUMENTS PREPARED BY OTHERS</w:t>
            </w:r>
          </w:p>
        </w:tc>
      </w:tr>
      <w:tr w:rsidR="007E3701" w:rsidRPr="00B556F6" w14:paraId="58840E93" w14:textId="77777777" w:rsidTr="00515B66">
        <w:trPr>
          <w:trHeight w:val="255"/>
        </w:trPr>
        <w:tc>
          <w:tcPr>
            <w:tcW w:w="212" w:type="pct"/>
            <w:shd w:val="clear" w:color="auto" w:fill="FFC600" w:themeFill="accent1"/>
            <w:noWrap/>
            <w:vAlign w:val="center"/>
            <w:hideMark/>
          </w:tcPr>
          <w:p w14:paraId="46AE0C79" w14:textId="77777777" w:rsidR="007E3701" w:rsidRPr="00B556F6" w:rsidRDefault="007E3701" w:rsidP="001356F6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#</w:t>
            </w:r>
          </w:p>
        </w:tc>
        <w:tc>
          <w:tcPr>
            <w:tcW w:w="1404" w:type="pct"/>
            <w:shd w:val="clear" w:color="auto" w:fill="FFC600" w:themeFill="accent1"/>
            <w:noWrap/>
            <w:vAlign w:val="center"/>
            <w:hideMark/>
          </w:tcPr>
          <w:p w14:paraId="0F29334F" w14:textId="77777777" w:rsidR="007E3701" w:rsidRPr="00B556F6" w:rsidRDefault="007E3701" w:rsidP="001356F6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Document</w:t>
            </w:r>
          </w:p>
        </w:tc>
        <w:tc>
          <w:tcPr>
            <w:tcW w:w="555" w:type="pct"/>
            <w:shd w:val="clear" w:color="auto" w:fill="FFC600" w:themeFill="accent1"/>
            <w:noWrap/>
            <w:vAlign w:val="center"/>
            <w:hideMark/>
          </w:tcPr>
          <w:p w14:paraId="7C1D9E5C" w14:textId="77777777" w:rsidR="007E3701" w:rsidRPr="00B556F6" w:rsidRDefault="007E3701" w:rsidP="001356F6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Notarize</w:t>
            </w:r>
          </w:p>
        </w:tc>
        <w:tc>
          <w:tcPr>
            <w:tcW w:w="498" w:type="pct"/>
            <w:shd w:val="clear" w:color="auto" w:fill="FFC600" w:themeFill="accent1"/>
            <w:vAlign w:val="center"/>
            <w:hideMark/>
          </w:tcPr>
          <w:p w14:paraId="29FD42FA" w14:textId="29FDA1F9" w:rsidR="007E3701" w:rsidRPr="00B556F6" w:rsidRDefault="007E3701" w:rsidP="001356F6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Apostille</w:t>
            </w:r>
          </w:p>
        </w:tc>
        <w:tc>
          <w:tcPr>
            <w:tcW w:w="1335" w:type="pct"/>
            <w:shd w:val="clear" w:color="auto" w:fill="FFC600" w:themeFill="accent1"/>
            <w:noWrap/>
            <w:vAlign w:val="center"/>
            <w:hideMark/>
          </w:tcPr>
          <w:p w14:paraId="48E6B9C6" w14:textId="77777777" w:rsidR="007E3701" w:rsidRPr="00B556F6" w:rsidRDefault="007E3701" w:rsidP="001356F6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Special Notes</w:t>
            </w:r>
          </w:p>
        </w:tc>
        <w:tc>
          <w:tcPr>
            <w:tcW w:w="996" w:type="pct"/>
            <w:shd w:val="clear" w:color="auto" w:fill="FFC600" w:themeFill="accent1"/>
            <w:noWrap/>
            <w:vAlign w:val="center"/>
            <w:hideMark/>
          </w:tcPr>
          <w:p w14:paraId="10412E8F" w14:textId="77777777" w:rsidR="007E3701" w:rsidRPr="00B556F6" w:rsidRDefault="007E3701" w:rsidP="001356F6">
            <w:pPr>
              <w:spacing w:line="240" w:lineRule="auto"/>
              <w:jc w:val="center"/>
              <w:rPr>
                <w:rFonts w:ascii="Visby CF" w:hAnsi="Visby CF"/>
                <w:b/>
                <w:bCs/>
              </w:rPr>
            </w:pPr>
            <w:r w:rsidRPr="00B556F6">
              <w:rPr>
                <w:rFonts w:ascii="Visby CF" w:hAnsi="Visby CF"/>
                <w:b/>
                <w:bCs/>
              </w:rPr>
              <w:t>Completed/Notes</w:t>
            </w:r>
          </w:p>
        </w:tc>
      </w:tr>
      <w:tr w:rsidR="007E3701" w:rsidRPr="00B556F6" w14:paraId="7624D33E" w14:textId="77777777" w:rsidTr="00515B66">
        <w:trPr>
          <w:trHeight w:val="960"/>
        </w:trPr>
        <w:tc>
          <w:tcPr>
            <w:tcW w:w="212" w:type="pct"/>
            <w:noWrap/>
            <w:vAlign w:val="center"/>
            <w:hideMark/>
          </w:tcPr>
          <w:p w14:paraId="4B73E586" w14:textId="62F0C79C" w:rsidR="007E3701" w:rsidRPr="00FC5FE9" w:rsidRDefault="00B4573B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>
              <w:rPr>
                <w:rFonts w:ascii="Visby CF" w:hAnsi="Visby CF"/>
                <w:sz w:val="20"/>
                <w:szCs w:val="20"/>
              </w:rPr>
              <w:t>10</w:t>
            </w:r>
          </w:p>
        </w:tc>
        <w:tc>
          <w:tcPr>
            <w:tcW w:w="1404" w:type="pct"/>
            <w:vAlign w:val="center"/>
            <w:hideMark/>
          </w:tcPr>
          <w:p w14:paraId="25DC1EE9" w14:textId="77777777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Home Study-with H.S. local Agency License attached to back of H.S.</w:t>
            </w:r>
          </w:p>
        </w:tc>
        <w:tc>
          <w:tcPr>
            <w:tcW w:w="555" w:type="pct"/>
            <w:vAlign w:val="center"/>
            <w:hideMark/>
          </w:tcPr>
          <w:p w14:paraId="6AFFDE05" w14:textId="023B8C53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Should arrive notarized.</w:t>
            </w:r>
          </w:p>
        </w:tc>
        <w:tc>
          <w:tcPr>
            <w:tcW w:w="498" w:type="pct"/>
            <w:vAlign w:val="center"/>
            <w:hideMark/>
          </w:tcPr>
          <w:p w14:paraId="40E5565E" w14:textId="77777777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Align w:val="center"/>
            <w:hideMark/>
          </w:tcPr>
          <w:p w14:paraId="75BB611E" w14:textId="77777777" w:rsidR="00C918EC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 xml:space="preserve">You will receive 3 copies – </w:t>
            </w:r>
          </w:p>
          <w:p w14:paraId="37C752CA" w14:textId="77777777" w:rsidR="00A452CB" w:rsidRDefault="00D767EC" w:rsidP="00C918E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1.</w:t>
            </w:r>
            <w:r>
              <w:rPr>
                <w:rFonts w:ascii="Visby CF" w:hAnsi="Visby CF"/>
                <w:sz w:val="20"/>
                <w:szCs w:val="20"/>
              </w:rPr>
              <w:t xml:space="preserve"> </w:t>
            </w:r>
            <w:r w:rsidR="00B702C1" w:rsidRPr="00FC5FE9">
              <w:rPr>
                <w:rFonts w:ascii="Visby CF" w:hAnsi="Visby CF"/>
                <w:sz w:val="20"/>
                <w:szCs w:val="20"/>
              </w:rPr>
              <w:t>Dossier (</w:t>
            </w:r>
            <w:r w:rsidR="000F5F24">
              <w:rPr>
                <w:rFonts w:ascii="Visby CF" w:hAnsi="Visby CF"/>
                <w:sz w:val="20"/>
                <w:szCs w:val="20"/>
              </w:rPr>
              <w:t xml:space="preserve">send for </w:t>
            </w:r>
            <w:r w:rsidR="007E3701" w:rsidRPr="00FC5FE9">
              <w:rPr>
                <w:rFonts w:ascii="Visby CF" w:hAnsi="Visby CF"/>
                <w:sz w:val="20"/>
                <w:szCs w:val="20"/>
              </w:rPr>
              <w:t>apostille)</w:t>
            </w:r>
          </w:p>
          <w:p w14:paraId="0276F4F8" w14:textId="3B05686B" w:rsidR="00A452CB" w:rsidRDefault="007E3701" w:rsidP="00C918E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 xml:space="preserve"> 2.</w:t>
            </w:r>
            <w:r w:rsidR="00D94BB5">
              <w:rPr>
                <w:rFonts w:ascii="Visby CF" w:hAnsi="Visby CF"/>
                <w:sz w:val="20"/>
                <w:szCs w:val="20"/>
              </w:rPr>
              <w:t xml:space="preserve"> </w:t>
            </w:r>
            <w:r w:rsidR="00201D74">
              <w:rPr>
                <w:rFonts w:ascii="Visby CF" w:hAnsi="Visby CF"/>
                <w:sz w:val="20"/>
                <w:szCs w:val="20"/>
              </w:rPr>
              <w:t xml:space="preserve">Send with </w:t>
            </w:r>
            <w:r w:rsidRPr="00FC5FE9">
              <w:rPr>
                <w:rFonts w:ascii="Visby CF" w:hAnsi="Visby CF"/>
                <w:sz w:val="20"/>
                <w:szCs w:val="20"/>
              </w:rPr>
              <w:t>I800</w:t>
            </w:r>
            <w:r w:rsidR="00775D79">
              <w:rPr>
                <w:rFonts w:ascii="Visby CF" w:hAnsi="Visby CF"/>
                <w:sz w:val="20"/>
                <w:szCs w:val="20"/>
              </w:rPr>
              <w:t>a</w:t>
            </w:r>
            <w:r w:rsidR="00201D74">
              <w:rPr>
                <w:rFonts w:ascii="Visby CF" w:hAnsi="Visby CF"/>
                <w:sz w:val="20"/>
                <w:szCs w:val="20"/>
              </w:rPr>
              <w:t xml:space="preserve"> application</w:t>
            </w:r>
            <w:r w:rsidRPr="00FC5FE9">
              <w:rPr>
                <w:rFonts w:ascii="Visby CF" w:hAnsi="Visby CF"/>
                <w:sz w:val="20"/>
                <w:szCs w:val="20"/>
              </w:rPr>
              <w:t xml:space="preserve"> (no apostille) </w:t>
            </w:r>
          </w:p>
          <w:p w14:paraId="6448B5CF" w14:textId="74BFF069" w:rsidR="007E3701" w:rsidRPr="00FC5FE9" w:rsidRDefault="007E3701" w:rsidP="00C918E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3.</w:t>
            </w:r>
            <w:r w:rsidR="00D94BB5">
              <w:rPr>
                <w:rFonts w:ascii="Visby CF" w:hAnsi="Visby CF"/>
                <w:sz w:val="20"/>
                <w:szCs w:val="20"/>
              </w:rPr>
              <w:t xml:space="preserve"> </w:t>
            </w:r>
            <w:r w:rsidRPr="00FC5FE9">
              <w:rPr>
                <w:rFonts w:ascii="Visby CF" w:hAnsi="Visby CF"/>
                <w:sz w:val="20"/>
                <w:szCs w:val="20"/>
              </w:rPr>
              <w:t>For your records</w:t>
            </w:r>
            <w:r w:rsidR="00F16FF5">
              <w:rPr>
                <w:rFonts w:ascii="Visby CF" w:hAnsi="Visby CF"/>
                <w:sz w:val="20"/>
                <w:szCs w:val="20"/>
              </w:rPr>
              <w:t>.</w:t>
            </w:r>
          </w:p>
        </w:tc>
        <w:tc>
          <w:tcPr>
            <w:tcW w:w="996" w:type="pct"/>
            <w:noWrap/>
            <w:vAlign w:val="center"/>
            <w:hideMark/>
          </w:tcPr>
          <w:p w14:paraId="6B699379" w14:textId="77777777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</w:tc>
      </w:tr>
      <w:tr w:rsidR="007E3701" w:rsidRPr="00B556F6" w14:paraId="0576751A" w14:textId="77777777" w:rsidTr="00515B66">
        <w:trPr>
          <w:trHeight w:val="722"/>
        </w:trPr>
        <w:tc>
          <w:tcPr>
            <w:tcW w:w="212" w:type="pct"/>
            <w:noWrap/>
            <w:vAlign w:val="center"/>
            <w:hideMark/>
          </w:tcPr>
          <w:p w14:paraId="39F18D26" w14:textId="4D9709BC" w:rsidR="007E3701" w:rsidRPr="00FC5FE9" w:rsidRDefault="00B4573B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>
              <w:rPr>
                <w:rFonts w:ascii="Visby CF" w:hAnsi="Visby CF"/>
                <w:sz w:val="20"/>
                <w:szCs w:val="20"/>
              </w:rPr>
              <w:t>11</w:t>
            </w:r>
          </w:p>
        </w:tc>
        <w:tc>
          <w:tcPr>
            <w:tcW w:w="1404" w:type="pct"/>
            <w:noWrap/>
            <w:vAlign w:val="center"/>
            <w:hideMark/>
          </w:tcPr>
          <w:p w14:paraId="79F842F0" w14:textId="77777777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 xml:space="preserve">Psychological Evaluations </w:t>
            </w:r>
          </w:p>
        </w:tc>
        <w:tc>
          <w:tcPr>
            <w:tcW w:w="555" w:type="pct"/>
            <w:vAlign w:val="center"/>
            <w:hideMark/>
          </w:tcPr>
          <w:p w14:paraId="7D49A0EC" w14:textId="41830ED7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Should arrive notarized.</w:t>
            </w:r>
          </w:p>
        </w:tc>
        <w:tc>
          <w:tcPr>
            <w:tcW w:w="498" w:type="pct"/>
            <w:vAlign w:val="center"/>
            <w:hideMark/>
          </w:tcPr>
          <w:p w14:paraId="47F5827B" w14:textId="77777777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Align w:val="center"/>
            <w:hideMark/>
          </w:tcPr>
          <w:p w14:paraId="452238A6" w14:textId="757E106A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 xml:space="preserve">If your psychologist is out of </w:t>
            </w:r>
            <w:r w:rsidR="00F16FF5" w:rsidRPr="00FC5FE9">
              <w:rPr>
                <w:rFonts w:ascii="Visby CF" w:hAnsi="Visby CF"/>
                <w:sz w:val="20"/>
                <w:szCs w:val="20"/>
              </w:rPr>
              <w:t>state,</w:t>
            </w:r>
            <w:r w:rsidRPr="00FC5FE9">
              <w:rPr>
                <w:rFonts w:ascii="Visby CF" w:hAnsi="Visby CF"/>
                <w:sz w:val="20"/>
                <w:szCs w:val="20"/>
              </w:rPr>
              <w:t xml:space="preserve"> you can use the </w:t>
            </w:r>
            <w:r w:rsidRPr="00FC5FE9">
              <w:rPr>
                <w:rFonts w:ascii="Visby CF" w:hAnsi="Visby CF"/>
                <w:b/>
                <w:bCs/>
                <w:sz w:val="20"/>
                <w:szCs w:val="20"/>
              </w:rPr>
              <w:t xml:space="preserve">True and Accurate </w:t>
            </w:r>
            <w:r w:rsidRPr="00FC5FE9">
              <w:rPr>
                <w:rFonts w:ascii="Visby CF" w:hAnsi="Visby CF"/>
                <w:sz w:val="20"/>
                <w:szCs w:val="20"/>
              </w:rPr>
              <w:t xml:space="preserve">cover sheet, notarize again and then send for apostille. </w:t>
            </w:r>
            <w:r w:rsidR="00B47AA7">
              <w:rPr>
                <w:rFonts w:ascii="Visby CF" w:hAnsi="Visby CF"/>
                <w:sz w:val="20"/>
                <w:szCs w:val="20"/>
              </w:rPr>
              <w:t xml:space="preserve"> Or you can send </w:t>
            </w:r>
            <w:r w:rsidR="007067A7">
              <w:rPr>
                <w:rFonts w:ascii="Visby CF" w:hAnsi="Visby CF"/>
                <w:sz w:val="20"/>
                <w:szCs w:val="20"/>
              </w:rPr>
              <w:t xml:space="preserve">to </w:t>
            </w:r>
            <w:r w:rsidR="00B47AA7">
              <w:rPr>
                <w:rFonts w:ascii="Visby CF" w:hAnsi="Visby CF"/>
                <w:sz w:val="20"/>
                <w:szCs w:val="20"/>
              </w:rPr>
              <w:t xml:space="preserve">the issuing state for apostille.  </w:t>
            </w:r>
          </w:p>
        </w:tc>
        <w:tc>
          <w:tcPr>
            <w:tcW w:w="996" w:type="pct"/>
            <w:vAlign w:val="center"/>
            <w:hideMark/>
          </w:tcPr>
          <w:p w14:paraId="1F72F646" w14:textId="77777777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</w:tc>
      </w:tr>
      <w:tr w:rsidR="007E3701" w:rsidRPr="00B556F6" w14:paraId="1035CE43" w14:textId="77777777" w:rsidTr="00515B66">
        <w:trPr>
          <w:trHeight w:val="885"/>
        </w:trPr>
        <w:tc>
          <w:tcPr>
            <w:tcW w:w="212" w:type="pct"/>
            <w:noWrap/>
            <w:vAlign w:val="center"/>
            <w:hideMark/>
          </w:tcPr>
          <w:p w14:paraId="4E1E336A" w14:textId="023D374F" w:rsidR="007E3701" w:rsidRPr="00FC5FE9" w:rsidRDefault="00B4573B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>
              <w:rPr>
                <w:rFonts w:ascii="Visby CF" w:hAnsi="Visby CF"/>
                <w:sz w:val="20"/>
                <w:szCs w:val="20"/>
              </w:rPr>
              <w:t>12</w:t>
            </w:r>
          </w:p>
        </w:tc>
        <w:tc>
          <w:tcPr>
            <w:tcW w:w="1404" w:type="pct"/>
            <w:vAlign w:val="center"/>
            <w:hideMark/>
          </w:tcPr>
          <w:p w14:paraId="5932211D" w14:textId="68F52504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Color Copy-FBI Criminal Records</w:t>
            </w:r>
          </w:p>
        </w:tc>
        <w:tc>
          <w:tcPr>
            <w:tcW w:w="555" w:type="pct"/>
            <w:noWrap/>
            <w:vAlign w:val="center"/>
            <w:hideMark/>
          </w:tcPr>
          <w:p w14:paraId="047A6013" w14:textId="77777777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NO</w:t>
            </w:r>
          </w:p>
        </w:tc>
        <w:tc>
          <w:tcPr>
            <w:tcW w:w="498" w:type="pct"/>
            <w:vAlign w:val="center"/>
            <w:hideMark/>
          </w:tcPr>
          <w:p w14:paraId="175E72BE" w14:textId="77777777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Align w:val="center"/>
            <w:hideMark/>
          </w:tcPr>
          <w:p w14:paraId="3048A5F0" w14:textId="51694827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Must be apostilled at the Department of State in VA. Please use the FBI Criminal Check Cover Letter and FBI Check Request for Authentications form on portal.</w:t>
            </w:r>
            <w:r w:rsidR="007878E0">
              <w:rPr>
                <w:rFonts w:ascii="Visby CF" w:hAnsi="Visby CF"/>
                <w:sz w:val="20"/>
                <w:szCs w:val="20"/>
              </w:rPr>
              <w:t xml:space="preserve">  Further instructions can be </w:t>
            </w:r>
            <w:r w:rsidR="006D3AE2">
              <w:rPr>
                <w:rFonts w:ascii="Visby CF" w:hAnsi="Visby CF"/>
                <w:sz w:val="20"/>
                <w:szCs w:val="20"/>
              </w:rPr>
              <w:t>found in</w:t>
            </w:r>
            <w:r w:rsidR="007878E0">
              <w:rPr>
                <w:rFonts w:ascii="Visby CF" w:hAnsi="Visby CF"/>
                <w:sz w:val="20"/>
                <w:szCs w:val="20"/>
              </w:rPr>
              <w:t xml:space="preserve"> the dossier packet. </w:t>
            </w:r>
          </w:p>
        </w:tc>
        <w:tc>
          <w:tcPr>
            <w:tcW w:w="996" w:type="pct"/>
            <w:noWrap/>
            <w:vAlign w:val="center"/>
            <w:hideMark/>
          </w:tcPr>
          <w:p w14:paraId="61CDCEAD" w14:textId="77777777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</w:tc>
      </w:tr>
      <w:tr w:rsidR="007E3701" w:rsidRPr="00B556F6" w14:paraId="721772C7" w14:textId="77777777" w:rsidTr="00515B66">
        <w:trPr>
          <w:trHeight w:val="795"/>
        </w:trPr>
        <w:tc>
          <w:tcPr>
            <w:tcW w:w="212" w:type="pct"/>
            <w:noWrap/>
            <w:vAlign w:val="center"/>
            <w:hideMark/>
          </w:tcPr>
          <w:p w14:paraId="0EB5E791" w14:textId="06E940EF" w:rsidR="007E3701" w:rsidRPr="00FC5FE9" w:rsidRDefault="00B4573B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>
              <w:rPr>
                <w:rFonts w:ascii="Visby CF" w:hAnsi="Visby CF"/>
                <w:sz w:val="20"/>
                <w:szCs w:val="20"/>
              </w:rPr>
              <w:t>13</w:t>
            </w:r>
          </w:p>
        </w:tc>
        <w:tc>
          <w:tcPr>
            <w:tcW w:w="1404" w:type="pct"/>
            <w:vAlign w:val="center"/>
            <w:hideMark/>
          </w:tcPr>
          <w:p w14:paraId="552F5FBE" w14:textId="724FEF72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Employment Verification</w:t>
            </w:r>
          </w:p>
        </w:tc>
        <w:tc>
          <w:tcPr>
            <w:tcW w:w="555" w:type="pct"/>
            <w:noWrap/>
            <w:vAlign w:val="center"/>
            <w:hideMark/>
          </w:tcPr>
          <w:p w14:paraId="736BEDE2" w14:textId="77777777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498" w:type="pct"/>
            <w:noWrap/>
            <w:vAlign w:val="center"/>
            <w:hideMark/>
          </w:tcPr>
          <w:p w14:paraId="3EF50321" w14:textId="77777777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Align w:val="center"/>
            <w:hideMark/>
          </w:tcPr>
          <w:p w14:paraId="5043CB0F" w14:textId="28F4BF28" w:rsidR="007E3701" w:rsidRPr="00FC5FE9" w:rsidRDefault="00E5495C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>
              <w:rPr>
                <w:rFonts w:ascii="Visby CF" w:hAnsi="Visby CF"/>
                <w:sz w:val="20"/>
                <w:szCs w:val="20"/>
              </w:rPr>
              <w:t xml:space="preserve">You can use the </w:t>
            </w:r>
            <w:r w:rsidR="007F2606">
              <w:rPr>
                <w:rFonts w:ascii="Visby CF" w:hAnsi="Visby CF"/>
                <w:sz w:val="20"/>
                <w:szCs w:val="20"/>
              </w:rPr>
              <w:t xml:space="preserve">letter </w:t>
            </w:r>
            <w:r w:rsidR="007E3701" w:rsidRPr="00FC5FE9">
              <w:rPr>
                <w:rFonts w:ascii="Visby CF" w:hAnsi="Visby CF"/>
                <w:sz w:val="20"/>
                <w:szCs w:val="20"/>
              </w:rPr>
              <w:t>you use</w:t>
            </w:r>
            <w:r w:rsidR="007F2606">
              <w:rPr>
                <w:rFonts w:ascii="Visby CF" w:hAnsi="Visby CF"/>
                <w:sz w:val="20"/>
                <w:szCs w:val="20"/>
              </w:rPr>
              <w:t>d</w:t>
            </w:r>
            <w:r w:rsidR="007E3701" w:rsidRPr="00FC5FE9">
              <w:rPr>
                <w:rFonts w:ascii="Visby CF" w:hAnsi="Visby CF"/>
                <w:sz w:val="20"/>
                <w:szCs w:val="20"/>
              </w:rPr>
              <w:t xml:space="preserve"> in the </w:t>
            </w:r>
            <w:r w:rsidR="003D5356">
              <w:rPr>
                <w:rFonts w:ascii="Visby CF" w:hAnsi="Visby CF"/>
                <w:sz w:val="20"/>
                <w:szCs w:val="20"/>
              </w:rPr>
              <w:t xml:space="preserve">home study </w:t>
            </w:r>
            <w:r>
              <w:rPr>
                <w:rFonts w:ascii="Visby CF" w:hAnsi="Visby CF"/>
                <w:sz w:val="20"/>
                <w:szCs w:val="20"/>
              </w:rPr>
              <w:t>if not outdated</w:t>
            </w:r>
            <w:r w:rsidR="007E3701" w:rsidRPr="00FC5FE9">
              <w:rPr>
                <w:rFonts w:ascii="Visby CF" w:hAnsi="Visby CF"/>
                <w:sz w:val="20"/>
                <w:szCs w:val="20"/>
              </w:rPr>
              <w:t xml:space="preserve">.  Use </w:t>
            </w:r>
            <w:r w:rsidR="007E3701" w:rsidRPr="00FC5FE9">
              <w:rPr>
                <w:rFonts w:ascii="Visby CF" w:hAnsi="Visby CF"/>
                <w:b/>
                <w:bCs/>
                <w:sz w:val="20"/>
                <w:szCs w:val="20"/>
              </w:rPr>
              <w:t xml:space="preserve">True and Accurate </w:t>
            </w:r>
            <w:r w:rsidR="007E3701" w:rsidRPr="00FC5FE9">
              <w:rPr>
                <w:rFonts w:ascii="Visby CF" w:hAnsi="Visby CF"/>
                <w:sz w:val="20"/>
                <w:szCs w:val="20"/>
              </w:rPr>
              <w:t>cover sheet, notarize and then send for apostille.</w:t>
            </w:r>
          </w:p>
        </w:tc>
        <w:tc>
          <w:tcPr>
            <w:tcW w:w="996" w:type="pct"/>
            <w:noWrap/>
            <w:vAlign w:val="center"/>
            <w:hideMark/>
          </w:tcPr>
          <w:p w14:paraId="07459315" w14:textId="77777777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</w:tc>
      </w:tr>
      <w:tr w:rsidR="007E3701" w:rsidRPr="00B556F6" w14:paraId="42A64174" w14:textId="77777777" w:rsidTr="00515B66">
        <w:trPr>
          <w:trHeight w:val="795"/>
        </w:trPr>
        <w:tc>
          <w:tcPr>
            <w:tcW w:w="212" w:type="pct"/>
            <w:noWrap/>
            <w:vAlign w:val="center"/>
            <w:hideMark/>
          </w:tcPr>
          <w:p w14:paraId="526D80A2" w14:textId="1476A28E" w:rsidR="007E3701" w:rsidRPr="00FC5FE9" w:rsidRDefault="00B4573B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>
              <w:rPr>
                <w:rFonts w:ascii="Visby CF" w:hAnsi="Visby CF"/>
                <w:sz w:val="20"/>
                <w:szCs w:val="20"/>
              </w:rPr>
              <w:t>14</w:t>
            </w:r>
          </w:p>
        </w:tc>
        <w:tc>
          <w:tcPr>
            <w:tcW w:w="1404" w:type="pct"/>
            <w:vAlign w:val="center"/>
            <w:hideMark/>
          </w:tcPr>
          <w:p w14:paraId="1E76F890" w14:textId="7CFEF9D6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Medical Certificate</w:t>
            </w:r>
          </w:p>
        </w:tc>
        <w:tc>
          <w:tcPr>
            <w:tcW w:w="555" w:type="pct"/>
            <w:noWrap/>
            <w:vAlign w:val="center"/>
            <w:hideMark/>
          </w:tcPr>
          <w:p w14:paraId="4D70E00D" w14:textId="77777777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498" w:type="pct"/>
            <w:noWrap/>
            <w:vAlign w:val="center"/>
            <w:hideMark/>
          </w:tcPr>
          <w:p w14:paraId="7D607695" w14:textId="77777777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Align w:val="center"/>
            <w:hideMark/>
          </w:tcPr>
          <w:p w14:paraId="0CBD7021" w14:textId="561A4C4E" w:rsidR="007E3701" w:rsidRDefault="00E5495C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>
              <w:rPr>
                <w:rFonts w:ascii="Visby CF" w:hAnsi="Visby CF"/>
                <w:sz w:val="20"/>
                <w:szCs w:val="20"/>
              </w:rPr>
              <w:t>You can</w:t>
            </w:r>
            <w:r w:rsidR="00D64CA0">
              <w:rPr>
                <w:rFonts w:ascii="Visby CF" w:hAnsi="Visby CF"/>
                <w:sz w:val="20"/>
                <w:szCs w:val="20"/>
              </w:rPr>
              <w:t xml:space="preserve"> use</w:t>
            </w:r>
            <w:r>
              <w:rPr>
                <w:rFonts w:ascii="Visby CF" w:hAnsi="Visby CF"/>
                <w:sz w:val="20"/>
                <w:szCs w:val="20"/>
              </w:rPr>
              <w:t xml:space="preserve"> the medical form </w:t>
            </w:r>
            <w:r w:rsidR="00260685">
              <w:rPr>
                <w:rFonts w:ascii="Visby CF" w:hAnsi="Visby CF"/>
                <w:sz w:val="20"/>
                <w:szCs w:val="20"/>
              </w:rPr>
              <w:t xml:space="preserve">used in your </w:t>
            </w:r>
            <w:r w:rsidR="00D64CA0">
              <w:rPr>
                <w:rFonts w:ascii="Visby CF" w:hAnsi="Visby CF"/>
                <w:sz w:val="20"/>
                <w:szCs w:val="20"/>
              </w:rPr>
              <w:t xml:space="preserve">home study </w:t>
            </w:r>
            <w:r>
              <w:rPr>
                <w:rFonts w:ascii="Visby CF" w:hAnsi="Visby CF"/>
                <w:sz w:val="20"/>
                <w:szCs w:val="20"/>
              </w:rPr>
              <w:t>if not outdated</w:t>
            </w:r>
            <w:r w:rsidR="007E3701" w:rsidRPr="00FC5FE9">
              <w:rPr>
                <w:rFonts w:ascii="Visby CF" w:hAnsi="Visby CF"/>
                <w:sz w:val="20"/>
                <w:szCs w:val="20"/>
              </w:rPr>
              <w:t xml:space="preserve">.  Use </w:t>
            </w:r>
            <w:r w:rsidR="007E3701" w:rsidRPr="00FC5FE9">
              <w:rPr>
                <w:rFonts w:ascii="Visby CF" w:hAnsi="Visby CF"/>
                <w:b/>
                <w:bCs/>
                <w:sz w:val="20"/>
                <w:szCs w:val="20"/>
              </w:rPr>
              <w:t xml:space="preserve">True and Accurate </w:t>
            </w:r>
            <w:r w:rsidR="007E3701" w:rsidRPr="00FC5FE9">
              <w:rPr>
                <w:rFonts w:ascii="Visby CF" w:hAnsi="Visby CF"/>
                <w:sz w:val="20"/>
                <w:szCs w:val="20"/>
              </w:rPr>
              <w:t>cover sheet, notarize and then send for apostille.</w:t>
            </w:r>
          </w:p>
          <w:p w14:paraId="4E0C5CE8" w14:textId="77777777" w:rsidR="004C265B" w:rsidRDefault="004C265B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  <w:p w14:paraId="144A5D23" w14:textId="288B2B8C" w:rsidR="00B7151F" w:rsidRPr="00FC5FE9" w:rsidRDefault="00B7151F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</w:tc>
        <w:tc>
          <w:tcPr>
            <w:tcW w:w="996" w:type="pct"/>
            <w:noWrap/>
            <w:vAlign w:val="center"/>
            <w:hideMark/>
          </w:tcPr>
          <w:p w14:paraId="738610EB" w14:textId="77777777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</w:p>
        </w:tc>
      </w:tr>
      <w:tr w:rsidR="00A64F10" w:rsidRPr="00B556F6" w14:paraId="65DFC96B" w14:textId="77777777" w:rsidTr="00A64F10">
        <w:trPr>
          <w:trHeight w:val="155"/>
        </w:trPr>
        <w:tc>
          <w:tcPr>
            <w:tcW w:w="5000" w:type="pct"/>
            <w:gridSpan w:val="6"/>
            <w:shd w:val="clear" w:color="auto" w:fill="FFC600" w:themeFill="accent1"/>
            <w:noWrap/>
            <w:vAlign w:val="center"/>
          </w:tcPr>
          <w:p w14:paraId="08206D56" w14:textId="16D9C9B5" w:rsidR="00A64F10" w:rsidRPr="00B556F6" w:rsidRDefault="00A64F10" w:rsidP="00A64F10">
            <w:pPr>
              <w:spacing w:line="240" w:lineRule="auto"/>
              <w:jc w:val="center"/>
              <w:rPr>
                <w:rFonts w:ascii="Visby CF" w:hAnsi="Visby CF"/>
              </w:rPr>
            </w:pPr>
            <w:r w:rsidRPr="00720B43">
              <w:rPr>
                <w:rFonts w:ascii="Visby CF" w:hAnsi="Visby CF"/>
                <w:b/>
                <w:bCs/>
              </w:rPr>
              <w:lastRenderedPageBreak/>
              <w:t>To be sent to AGCI once received</w:t>
            </w:r>
          </w:p>
        </w:tc>
      </w:tr>
      <w:tr w:rsidR="007E3701" w:rsidRPr="00B556F6" w14:paraId="6C6B374E" w14:textId="77777777" w:rsidTr="00515B66">
        <w:trPr>
          <w:trHeight w:val="795"/>
        </w:trPr>
        <w:tc>
          <w:tcPr>
            <w:tcW w:w="212" w:type="pct"/>
            <w:noWrap/>
            <w:vAlign w:val="center"/>
          </w:tcPr>
          <w:p w14:paraId="326719CE" w14:textId="56094258" w:rsidR="007E3701" w:rsidRPr="00FC5FE9" w:rsidRDefault="00B4573B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>
              <w:rPr>
                <w:rFonts w:ascii="Visby CF" w:hAnsi="Visby CF"/>
                <w:sz w:val="20"/>
                <w:szCs w:val="20"/>
              </w:rPr>
              <w:t>15</w:t>
            </w:r>
          </w:p>
        </w:tc>
        <w:tc>
          <w:tcPr>
            <w:tcW w:w="1404" w:type="pct"/>
            <w:vAlign w:val="center"/>
          </w:tcPr>
          <w:p w14:paraId="3855B314" w14:textId="49449BE0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USCIS immigration paperwork-I800a.</w:t>
            </w:r>
          </w:p>
        </w:tc>
        <w:tc>
          <w:tcPr>
            <w:tcW w:w="555" w:type="pct"/>
            <w:noWrap/>
            <w:vAlign w:val="center"/>
          </w:tcPr>
          <w:p w14:paraId="4AC3C56E" w14:textId="194AC4EA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498" w:type="pct"/>
            <w:noWrap/>
            <w:vAlign w:val="center"/>
          </w:tcPr>
          <w:p w14:paraId="5379EB85" w14:textId="2F8E33C2" w:rsidR="007E3701" w:rsidRPr="00FC5FE9" w:rsidRDefault="007E3701" w:rsidP="007950E5">
            <w:pPr>
              <w:spacing w:line="240" w:lineRule="auto"/>
              <w:jc w:val="center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YES</w:t>
            </w:r>
          </w:p>
        </w:tc>
        <w:tc>
          <w:tcPr>
            <w:tcW w:w="1335" w:type="pct"/>
            <w:vAlign w:val="center"/>
          </w:tcPr>
          <w:p w14:paraId="074D3000" w14:textId="520039BB" w:rsidR="007E3701" w:rsidRPr="00FC5FE9" w:rsidRDefault="007E3701" w:rsidP="001939FC">
            <w:pPr>
              <w:spacing w:line="240" w:lineRule="auto"/>
              <w:rPr>
                <w:rFonts w:ascii="Visby CF" w:hAnsi="Visby CF"/>
                <w:sz w:val="20"/>
                <w:szCs w:val="20"/>
              </w:rPr>
            </w:pPr>
            <w:r w:rsidRPr="00FC5FE9">
              <w:rPr>
                <w:rFonts w:ascii="Visby CF" w:hAnsi="Visby CF"/>
                <w:sz w:val="20"/>
                <w:szCs w:val="20"/>
              </w:rPr>
              <w:t>Once HS is approved, apply for I800a. Once I800a approval letter is received, use the Tr</w:t>
            </w:r>
            <w:r w:rsidRPr="00FC5FE9">
              <w:rPr>
                <w:rFonts w:ascii="Visby CF" w:hAnsi="Visby CF"/>
                <w:b/>
                <w:bCs/>
                <w:sz w:val="20"/>
                <w:szCs w:val="20"/>
              </w:rPr>
              <w:t xml:space="preserve">ue and Accurate </w:t>
            </w:r>
            <w:r w:rsidRPr="00FC5FE9">
              <w:rPr>
                <w:rFonts w:ascii="Visby CF" w:hAnsi="Visby CF"/>
                <w:sz w:val="20"/>
                <w:szCs w:val="20"/>
              </w:rPr>
              <w:t xml:space="preserve">cover sheet, notarize and then send for apostille. Mail to IAS.  </w:t>
            </w:r>
            <w:r w:rsidR="004D64E4">
              <w:rPr>
                <w:rFonts w:ascii="Visby CF" w:hAnsi="Visby CF"/>
                <w:sz w:val="20"/>
                <w:szCs w:val="20"/>
              </w:rPr>
              <w:t xml:space="preserve">If you live in </w:t>
            </w:r>
            <w:r w:rsidR="00051A36">
              <w:rPr>
                <w:rFonts w:ascii="Visby CF" w:hAnsi="Visby CF"/>
                <w:sz w:val="20"/>
                <w:szCs w:val="20"/>
              </w:rPr>
              <w:t>AR</w:t>
            </w:r>
            <w:r w:rsidR="004D64E4">
              <w:rPr>
                <w:rFonts w:ascii="Visby CF" w:hAnsi="Visby CF"/>
                <w:sz w:val="20"/>
                <w:szCs w:val="20"/>
              </w:rPr>
              <w:t xml:space="preserve"> or NM consult with IAS before</w:t>
            </w:r>
            <w:r w:rsidR="00C57A71">
              <w:rPr>
                <w:rFonts w:ascii="Visby CF" w:hAnsi="Visby CF"/>
                <w:sz w:val="20"/>
                <w:szCs w:val="20"/>
              </w:rPr>
              <w:t xml:space="preserve"> sending for apostille. </w:t>
            </w:r>
          </w:p>
        </w:tc>
        <w:tc>
          <w:tcPr>
            <w:tcW w:w="996" w:type="pct"/>
            <w:noWrap/>
            <w:vAlign w:val="center"/>
          </w:tcPr>
          <w:p w14:paraId="37372BF2" w14:textId="77777777" w:rsidR="007E3701" w:rsidRPr="00B556F6" w:rsidRDefault="007E3701" w:rsidP="001939FC">
            <w:pPr>
              <w:spacing w:line="240" w:lineRule="auto"/>
              <w:rPr>
                <w:rFonts w:ascii="Visby CF" w:hAnsi="Visby CF"/>
              </w:rPr>
            </w:pPr>
          </w:p>
        </w:tc>
      </w:tr>
    </w:tbl>
    <w:p w14:paraId="6C78391B" w14:textId="69EF0D18" w:rsidR="000414B8" w:rsidRPr="00BD4D7D" w:rsidRDefault="000414B8" w:rsidP="000414B8">
      <w:pPr>
        <w:rPr>
          <w:rFonts w:ascii="Visby CF" w:hAnsi="Visby CF"/>
          <w:b/>
          <w:bCs/>
          <w:sz w:val="20"/>
          <w:szCs w:val="20"/>
          <w:u w:val="single"/>
        </w:rPr>
      </w:pPr>
      <w:r w:rsidRPr="00BD4D7D">
        <w:rPr>
          <w:rFonts w:ascii="Visby CF" w:hAnsi="Visby CF"/>
          <w:b/>
          <w:bCs/>
          <w:sz w:val="20"/>
          <w:szCs w:val="20"/>
          <w:u w:val="single"/>
        </w:rPr>
        <w:t>DOSSIER SUBMISSION GUIDELINES</w:t>
      </w:r>
    </w:p>
    <w:p w14:paraId="6BC83E87" w14:textId="77777777" w:rsidR="000414B8" w:rsidRPr="00396DF5" w:rsidRDefault="000414B8" w:rsidP="00396DF5">
      <w:pPr>
        <w:pStyle w:val="ListParagraph"/>
        <w:numPr>
          <w:ilvl w:val="0"/>
          <w:numId w:val="2"/>
        </w:numPr>
        <w:rPr>
          <w:rFonts w:ascii="Visby CF" w:hAnsi="Visby CF"/>
          <w:sz w:val="20"/>
          <w:szCs w:val="20"/>
          <w:lang w:val="es-CO"/>
        </w:rPr>
      </w:pPr>
      <w:r w:rsidRPr="00396DF5">
        <w:rPr>
          <w:rFonts w:ascii="Visby CF" w:hAnsi="Visby CF"/>
          <w:sz w:val="20"/>
          <w:szCs w:val="20"/>
          <w:lang w:val="es-CO"/>
        </w:rPr>
        <w:t>AGCI Family Portal </w:t>
      </w:r>
      <w:hyperlink r:id="rId11" w:anchor="1505424675695-6351cec4-300d" w:history="1">
        <w:r w:rsidRPr="00396DF5">
          <w:rPr>
            <w:rStyle w:val="Hyperlink"/>
            <w:rFonts w:ascii="Visby CF" w:hAnsi="Visby CF"/>
            <w:sz w:val="20"/>
            <w:szCs w:val="20"/>
            <w:u w:val="none"/>
            <w:lang w:val="es-CO"/>
          </w:rPr>
          <w:t>Costa Rica – AGCI Family Portal (myagci.org)</w:t>
        </w:r>
      </w:hyperlink>
    </w:p>
    <w:p w14:paraId="7C13A67E" w14:textId="07CF0915" w:rsidR="000414B8" w:rsidRPr="00396DF5" w:rsidRDefault="000414B8" w:rsidP="00396DF5">
      <w:pPr>
        <w:pStyle w:val="ListParagraph"/>
        <w:numPr>
          <w:ilvl w:val="0"/>
          <w:numId w:val="2"/>
        </w:num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Password: </w:t>
      </w:r>
      <w:proofErr w:type="spellStart"/>
      <w:r w:rsidRPr="00396DF5">
        <w:rPr>
          <w:rFonts w:ascii="Visby CF" w:hAnsi="Visby CF"/>
          <w:sz w:val="20"/>
          <w:szCs w:val="20"/>
        </w:rPr>
        <w:t>myagci</w:t>
      </w:r>
      <w:proofErr w:type="spellEnd"/>
    </w:p>
    <w:p w14:paraId="6EFDB6A5" w14:textId="77777777" w:rsidR="000414B8" w:rsidRPr="00BD4D7D" w:rsidRDefault="000414B8" w:rsidP="000414B8">
      <w:pPr>
        <w:rPr>
          <w:rFonts w:ascii="Visby CF" w:hAnsi="Visby CF"/>
          <w:b/>
          <w:bCs/>
          <w:sz w:val="20"/>
          <w:szCs w:val="20"/>
          <w:u w:val="single"/>
        </w:rPr>
      </w:pPr>
      <w:r w:rsidRPr="00BD4D7D">
        <w:rPr>
          <w:rFonts w:ascii="Visby CF" w:hAnsi="Visby CF"/>
          <w:b/>
          <w:bCs/>
          <w:sz w:val="20"/>
          <w:szCs w:val="20"/>
          <w:u w:val="single"/>
        </w:rPr>
        <w:t xml:space="preserve">VIRTUAL DOSSIER: </w:t>
      </w:r>
    </w:p>
    <w:p w14:paraId="03FB73FE" w14:textId="6E048842" w:rsidR="00630CD3" w:rsidRDefault="000414B8" w:rsidP="00396DF5">
      <w:pPr>
        <w:pStyle w:val="ListParagraph"/>
        <w:numPr>
          <w:ilvl w:val="0"/>
          <w:numId w:val="3"/>
        </w:num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Once your documents are ready to be reviewed (with apostille, if applicable), please scan and </w:t>
      </w:r>
      <w:r w:rsidR="00C26476" w:rsidRPr="00396DF5">
        <w:rPr>
          <w:rFonts w:ascii="Visby CF" w:hAnsi="Visby CF"/>
          <w:sz w:val="20"/>
          <w:szCs w:val="20"/>
        </w:rPr>
        <w:t>email them to your IAS</w:t>
      </w:r>
      <w:r w:rsidR="00D04813">
        <w:rPr>
          <w:rFonts w:ascii="Visby CF" w:hAnsi="Visby CF"/>
          <w:sz w:val="20"/>
          <w:szCs w:val="20"/>
        </w:rPr>
        <w:t xml:space="preserve"> for final approval being mailing the dossier in</w:t>
      </w:r>
      <w:r w:rsidRPr="00396DF5">
        <w:rPr>
          <w:rFonts w:ascii="Visby CF" w:hAnsi="Visby CF"/>
          <w:sz w:val="20"/>
          <w:szCs w:val="20"/>
        </w:rPr>
        <w:t xml:space="preserve">. </w:t>
      </w:r>
      <w:r w:rsidR="00AF04D1">
        <w:rPr>
          <w:rFonts w:ascii="Visby CF" w:hAnsi="Visby CF"/>
          <w:sz w:val="20"/>
          <w:szCs w:val="20"/>
        </w:rPr>
        <w:t xml:space="preserve"> This may take several emails.  </w:t>
      </w:r>
    </w:p>
    <w:p w14:paraId="1654C7F6" w14:textId="76056D6E" w:rsidR="000414B8" w:rsidRPr="00396DF5" w:rsidRDefault="006F5F7C" w:rsidP="00396DF5">
      <w:pPr>
        <w:pStyle w:val="ListParagraph"/>
        <w:numPr>
          <w:ilvl w:val="0"/>
          <w:numId w:val="3"/>
        </w:numPr>
        <w:rPr>
          <w:rFonts w:ascii="Visby CF" w:hAnsi="Visby CF"/>
          <w:sz w:val="20"/>
          <w:szCs w:val="20"/>
        </w:rPr>
      </w:pPr>
      <w:r>
        <w:rPr>
          <w:rFonts w:ascii="Visby CF" w:hAnsi="Visby CF"/>
          <w:sz w:val="20"/>
          <w:szCs w:val="20"/>
        </w:rPr>
        <w:t xml:space="preserve">Please take special care to not remove any staples, notary or apostille pages when scanning.  </w:t>
      </w:r>
    </w:p>
    <w:p w14:paraId="4D87F11F" w14:textId="5FF424FA" w:rsidR="000414B8" w:rsidRPr="00396DF5" w:rsidRDefault="000414B8" w:rsidP="00396DF5">
      <w:pPr>
        <w:pStyle w:val="ListParagraph"/>
        <w:numPr>
          <w:ilvl w:val="0"/>
          <w:numId w:val="3"/>
        </w:num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The documents </w:t>
      </w:r>
      <w:r w:rsidR="00A908BA" w:rsidRPr="00396DF5">
        <w:rPr>
          <w:rFonts w:ascii="Visby CF" w:hAnsi="Visby CF"/>
          <w:sz w:val="20"/>
          <w:szCs w:val="20"/>
        </w:rPr>
        <w:t>must be</w:t>
      </w:r>
      <w:r w:rsidR="006F5F7C">
        <w:rPr>
          <w:rFonts w:ascii="Visby CF" w:hAnsi="Visby CF"/>
          <w:sz w:val="20"/>
          <w:szCs w:val="20"/>
        </w:rPr>
        <w:t xml:space="preserve"> individually</w:t>
      </w:r>
      <w:r w:rsidR="00A908BA" w:rsidRPr="00396DF5">
        <w:rPr>
          <w:rFonts w:ascii="Visby CF" w:hAnsi="Visby CF"/>
          <w:sz w:val="20"/>
          <w:szCs w:val="20"/>
        </w:rPr>
        <w:t xml:space="preserve"> </w:t>
      </w:r>
      <w:r w:rsidRPr="00396DF5">
        <w:rPr>
          <w:rFonts w:ascii="Visby CF" w:hAnsi="Visby CF"/>
          <w:sz w:val="20"/>
          <w:szCs w:val="20"/>
        </w:rPr>
        <w:t xml:space="preserve">labeled </w:t>
      </w:r>
      <w:proofErr w:type="spellStart"/>
      <w:r w:rsidRPr="00396DF5">
        <w:rPr>
          <w:rFonts w:ascii="Visby CF" w:hAnsi="Visby CF"/>
          <w:sz w:val="20"/>
          <w:szCs w:val="20"/>
        </w:rPr>
        <w:t>LastName_Document</w:t>
      </w:r>
      <w:proofErr w:type="spellEnd"/>
      <w:r w:rsidRPr="00396DF5">
        <w:rPr>
          <w:rFonts w:ascii="Visby CF" w:hAnsi="Visby CF"/>
          <w:sz w:val="20"/>
          <w:szCs w:val="20"/>
        </w:rPr>
        <w:t xml:space="preserve"> </w:t>
      </w:r>
    </w:p>
    <w:p w14:paraId="733A1A69" w14:textId="11C92EF5" w:rsidR="000414B8" w:rsidRDefault="000414B8" w:rsidP="00396DF5">
      <w:pPr>
        <w:pStyle w:val="ListParagraph"/>
        <w:numPr>
          <w:ilvl w:val="0"/>
          <w:numId w:val="3"/>
        </w:num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For translation purposes, there must be one PDF per item (for </w:t>
      </w:r>
      <w:r w:rsidR="00820C99" w:rsidRPr="00396DF5">
        <w:rPr>
          <w:rFonts w:ascii="Visby CF" w:hAnsi="Visby CF"/>
          <w:sz w:val="20"/>
          <w:szCs w:val="20"/>
        </w:rPr>
        <w:t xml:space="preserve">example, </w:t>
      </w:r>
      <w:r w:rsidR="00820C99">
        <w:rPr>
          <w:rFonts w:ascii="Visby CF" w:hAnsi="Visby CF"/>
          <w:sz w:val="20"/>
          <w:szCs w:val="20"/>
        </w:rPr>
        <w:t>both employer letters</w:t>
      </w:r>
      <w:r w:rsidR="005613A4">
        <w:rPr>
          <w:rFonts w:ascii="Visby CF" w:hAnsi="Visby CF"/>
          <w:sz w:val="20"/>
          <w:szCs w:val="20"/>
        </w:rPr>
        <w:t xml:space="preserve"> could</w:t>
      </w:r>
      <w:r w:rsidRPr="00396DF5">
        <w:rPr>
          <w:rFonts w:ascii="Visby CF" w:hAnsi="Visby CF"/>
          <w:sz w:val="20"/>
          <w:szCs w:val="20"/>
        </w:rPr>
        <w:t xml:space="preserve"> be merged into one PDF). </w:t>
      </w:r>
      <w:r w:rsidR="0026427B">
        <w:rPr>
          <w:rFonts w:ascii="Visby CF" w:hAnsi="Visby CF"/>
          <w:sz w:val="20"/>
          <w:szCs w:val="20"/>
        </w:rPr>
        <w:t xml:space="preserve">  Do not scan </w:t>
      </w:r>
      <w:r w:rsidR="004C265B">
        <w:rPr>
          <w:rFonts w:ascii="Visby CF" w:hAnsi="Visby CF"/>
          <w:sz w:val="20"/>
          <w:szCs w:val="20"/>
        </w:rPr>
        <w:t>the entire</w:t>
      </w:r>
      <w:r w:rsidR="0026427B">
        <w:rPr>
          <w:rFonts w:ascii="Visby CF" w:hAnsi="Visby CF"/>
          <w:sz w:val="20"/>
          <w:szCs w:val="20"/>
        </w:rPr>
        <w:t xml:space="preserve"> dossier into one </w:t>
      </w:r>
      <w:r w:rsidR="003F3EFB">
        <w:rPr>
          <w:rFonts w:ascii="Visby CF" w:hAnsi="Visby CF"/>
          <w:sz w:val="20"/>
          <w:szCs w:val="20"/>
        </w:rPr>
        <w:t xml:space="preserve">PDF. </w:t>
      </w:r>
    </w:p>
    <w:p w14:paraId="2FF6B5B9" w14:textId="302C0825" w:rsidR="007E29E5" w:rsidRPr="00596289" w:rsidRDefault="007E29E5" w:rsidP="00396DF5">
      <w:pPr>
        <w:pStyle w:val="ListParagraph"/>
        <w:numPr>
          <w:ilvl w:val="0"/>
          <w:numId w:val="3"/>
        </w:numPr>
        <w:rPr>
          <w:rFonts w:ascii="Visby CF" w:hAnsi="Visby CF"/>
          <w:b/>
          <w:bCs/>
          <w:i/>
          <w:iCs/>
          <w:sz w:val="20"/>
          <w:szCs w:val="20"/>
        </w:rPr>
      </w:pPr>
      <w:r w:rsidRPr="00596289">
        <w:rPr>
          <w:rFonts w:ascii="Visby CF" w:hAnsi="Visby CF"/>
          <w:b/>
          <w:bCs/>
          <w:i/>
          <w:iCs/>
          <w:sz w:val="20"/>
          <w:szCs w:val="20"/>
        </w:rPr>
        <w:t xml:space="preserve">If any documents are nearing the </w:t>
      </w:r>
      <w:r w:rsidR="0097114C" w:rsidRPr="00596289">
        <w:rPr>
          <w:rFonts w:ascii="Visby CF" w:hAnsi="Visby CF"/>
          <w:b/>
          <w:bCs/>
          <w:i/>
          <w:iCs/>
          <w:sz w:val="20"/>
          <w:szCs w:val="20"/>
        </w:rPr>
        <w:t>12-month</w:t>
      </w:r>
      <w:r w:rsidRPr="00596289">
        <w:rPr>
          <w:rFonts w:ascii="Visby CF" w:hAnsi="Visby CF"/>
          <w:b/>
          <w:bCs/>
          <w:i/>
          <w:iCs/>
          <w:sz w:val="20"/>
          <w:szCs w:val="20"/>
        </w:rPr>
        <w:t xml:space="preserve"> expiration date, you will be asked to </w:t>
      </w:r>
      <w:r w:rsidR="007430AA" w:rsidRPr="00596289">
        <w:rPr>
          <w:rFonts w:ascii="Visby CF" w:hAnsi="Visby CF"/>
          <w:b/>
          <w:bCs/>
          <w:i/>
          <w:iCs/>
          <w:sz w:val="20"/>
          <w:szCs w:val="20"/>
        </w:rPr>
        <w:t xml:space="preserve">redo them.  </w:t>
      </w:r>
    </w:p>
    <w:p w14:paraId="17141A6B" w14:textId="4D56FF81" w:rsidR="000414B8" w:rsidRPr="00BD4D7D" w:rsidRDefault="000414B8" w:rsidP="000414B8">
      <w:pPr>
        <w:rPr>
          <w:rFonts w:ascii="Visby CF" w:hAnsi="Visby CF"/>
          <w:b/>
          <w:bCs/>
          <w:sz w:val="20"/>
          <w:szCs w:val="20"/>
          <w:u w:val="single"/>
        </w:rPr>
      </w:pPr>
      <w:r w:rsidRPr="00BD4D7D">
        <w:rPr>
          <w:rFonts w:ascii="Visby CF" w:hAnsi="Visby CF"/>
          <w:b/>
          <w:bCs/>
          <w:sz w:val="20"/>
          <w:szCs w:val="20"/>
          <w:u w:val="single"/>
        </w:rPr>
        <w:t xml:space="preserve">NAMING CONVENTION: </w:t>
      </w:r>
    </w:p>
    <w:p w14:paraId="7946407A" w14:textId="77777777" w:rsidR="000414B8" w:rsidRPr="00396D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1. </w:t>
      </w:r>
      <w:proofErr w:type="spellStart"/>
      <w:r w:rsidRPr="00396DF5">
        <w:rPr>
          <w:rFonts w:ascii="Visby CF" w:hAnsi="Visby CF"/>
          <w:sz w:val="20"/>
          <w:szCs w:val="20"/>
        </w:rPr>
        <w:t>Jones_PANI</w:t>
      </w:r>
      <w:proofErr w:type="spellEnd"/>
      <w:r w:rsidRPr="00396DF5">
        <w:rPr>
          <w:rFonts w:ascii="Visby CF" w:hAnsi="Visby CF"/>
          <w:sz w:val="20"/>
          <w:szCs w:val="20"/>
        </w:rPr>
        <w:t xml:space="preserve"> Application </w:t>
      </w:r>
    </w:p>
    <w:p w14:paraId="17247EB6" w14:textId="77777777" w:rsidR="000414B8" w:rsidRPr="00396D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2. </w:t>
      </w:r>
      <w:proofErr w:type="spellStart"/>
      <w:r w:rsidRPr="00396DF5">
        <w:rPr>
          <w:rFonts w:ascii="Visby CF" w:hAnsi="Visby CF"/>
          <w:sz w:val="20"/>
          <w:szCs w:val="20"/>
        </w:rPr>
        <w:t>Jones_Special</w:t>
      </w:r>
      <w:proofErr w:type="spellEnd"/>
      <w:r w:rsidRPr="00396DF5">
        <w:rPr>
          <w:rFonts w:ascii="Visby CF" w:hAnsi="Visby CF"/>
          <w:sz w:val="20"/>
          <w:szCs w:val="20"/>
        </w:rPr>
        <w:t xml:space="preserve"> Needs PANI form </w:t>
      </w:r>
    </w:p>
    <w:p w14:paraId="6E1DBF4A" w14:textId="77777777" w:rsidR="000414B8" w:rsidRPr="00396D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3. </w:t>
      </w:r>
      <w:proofErr w:type="spellStart"/>
      <w:r w:rsidRPr="00396DF5">
        <w:rPr>
          <w:rFonts w:ascii="Visby CF" w:hAnsi="Visby CF"/>
          <w:sz w:val="20"/>
          <w:szCs w:val="20"/>
        </w:rPr>
        <w:t>Jones_Birth</w:t>
      </w:r>
      <w:proofErr w:type="spellEnd"/>
      <w:r w:rsidRPr="00396DF5">
        <w:rPr>
          <w:rFonts w:ascii="Visby CF" w:hAnsi="Visby CF"/>
          <w:sz w:val="20"/>
          <w:szCs w:val="20"/>
        </w:rPr>
        <w:t xml:space="preserve"> Certificate Parents </w:t>
      </w:r>
    </w:p>
    <w:p w14:paraId="06407C69" w14:textId="10A9B86A" w:rsidR="000414B8" w:rsidRPr="00396D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>4. Jones_Marriage Certificate</w:t>
      </w:r>
      <w:r w:rsidR="003253C1">
        <w:rPr>
          <w:rFonts w:ascii="Visby CF" w:hAnsi="Visby CF"/>
          <w:sz w:val="20"/>
          <w:szCs w:val="20"/>
        </w:rPr>
        <w:t xml:space="preserve"> (send one copy, </w:t>
      </w:r>
      <w:r w:rsidR="002B2E6B">
        <w:rPr>
          <w:rFonts w:ascii="Visby CF" w:hAnsi="Visby CF"/>
          <w:sz w:val="20"/>
          <w:szCs w:val="20"/>
        </w:rPr>
        <w:t>retain one copy for referral process).</w:t>
      </w:r>
    </w:p>
    <w:p w14:paraId="72F18BCD" w14:textId="77777777" w:rsidR="000414B8" w:rsidRPr="00396D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5. </w:t>
      </w:r>
      <w:proofErr w:type="spellStart"/>
      <w:r w:rsidRPr="00396DF5">
        <w:rPr>
          <w:rFonts w:ascii="Visby CF" w:hAnsi="Visby CF"/>
          <w:sz w:val="20"/>
          <w:szCs w:val="20"/>
        </w:rPr>
        <w:t>Jones_FBI</w:t>
      </w:r>
      <w:proofErr w:type="spellEnd"/>
      <w:r w:rsidRPr="00396DF5">
        <w:rPr>
          <w:rFonts w:ascii="Visby CF" w:hAnsi="Visby CF"/>
          <w:sz w:val="20"/>
          <w:szCs w:val="20"/>
        </w:rPr>
        <w:t xml:space="preserve"> </w:t>
      </w:r>
    </w:p>
    <w:p w14:paraId="378D3880" w14:textId="77777777" w:rsidR="000414B8" w:rsidRPr="00396D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6. </w:t>
      </w:r>
      <w:proofErr w:type="spellStart"/>
      <w:r w:rsidRPr="00396DF5">
        <w:rPr>
          <w:rFonts w:ascii="Visby CF" w:hAnsi="Visby CF"/>
          <w:sz w:val="20"/>
          <w:szCs w:val="20"/>
        </w:rPr>
        <w:t>Jones_Employment</w:t>
      </w:r>
      <w:proofErr w:type="spellEnd"/>
      <w:r w:rsidRPr="00396DF5">
        <w:rPr>
          <w:rFonts w:ascii="Visby CF" w:hAnsi="Visby CF"/>
          <w:sz w:val="20"/>
          <w:szCs w:val="20"/>
        </w:rPr>
        <w:t xml:space="preserve"> </w:t>
      </w:r>
    </w:p>
    <w:p w14:paraId="3FBD583F" w14:textId="77777777" w:rsidR="000414B8" w:rsidRPr="00396D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7. </w:t>
      </w:r>
      <w:proofErr w:type="spellStart"/>
      <w:r w:rsidRPr="00396DF5">
        <w:rPr>
          <w:rFonts w:ascii="Visby CF" w:hAnsi="Visby CF"/>
          <w:sz w:val="20"/>
          <w:szCs w:val="20"/>
        </w:rPr>
        <w:t>Jones_Medical</w:t>
      </w:r>
      <w:proofErr w:type="spellEnd"/>
      <w:r w:rsidRPr="00396DF5">
        <w:rPr>
          <w:rFonts w:ascii="Visby CF" w:hAnsi="Visby CF"/>
          <w:sz w:val="20"/>
          <w:szCs w:val="20"/>
        </w:rPr>
        <w:t xml:space="preserve"> forms </w:t>
      </w:r>
    </w:p>
    <w:p w14:paraId="5DEF493E" w14:textId="77777777" w:rsidR="000414B8" w:rsidRPr="00396D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8. </w:t>
      </w:r>
      <w:proofErr w:type="spellStart"/>
      <w:r w:rsidRPr="00396DF5">
        <w:rPr>
          <w:rFonts w:ascii="Visby CF" w:hAnsi="Visby CF"/>
          <w:sz w:val="20"/>
          <w:szCs w:val="20"/>
        </w:rPr>
        <w:t>Jones_Psychological</w:t>
      </w:r>
      <w:proofErr w:type="spellEnd"/>
      <w:r w:rsidRPr="00396DF5">
        <w:rPr>
          <w:rFonts w:ascii="Visby CF" w:hAnsi="Visby CF"/>
          <w:sz w:val="20"/>
          <w:szCs w:val="20"/>
        </w:rPr>
        <w:t xml:space="preserve"> Evaluation </w:t>
      </w:r>
    </w:p>
    <w:p w14:paraId="3FD9BFFE" w14:textId="77777777" w:rsidR="000414B8" w:rsidRPr="00396D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9. </w:t>
      </w:r>
      <w:proofErr w:type="spellStart"/>
      <w:r w:rsidRPr="00396DF5">
        <w:rPr>
          <w:rFonts w:ascii="Visby CF" w:hAnsi="Visby CF"/>
          <w:sz w:val="20"/>
          <w:szCs w:val="20"/>
        </w:rPr>
        <w:t>Jones_Home</w:t>
      </w:r>
      <w:proofErr w:type="spellEnd"/>
      <w:r w:rsidRPr="00396DF5">
        <w:rPr>
          <w:rFonts w:ascii="Visby CF" w:hAnsi="Visby CF"/>
          <w:sz w:val="20"/>
          <w:szCs w:val="20"/>
        </w:rPr>
        <w:t xml:space="preserve"> Study </w:t>
      </w:r>
    </w:p>
    <w:p w14:paraId="6E381ADF" w14:textId="704A70CC" w:rsidR="000414B8" w:rsidRPr="00DE6BF5" w:rsidRDefault="000414B8" w:rsidP="000414B8">
      <w:pPr>
        <w:rPr>
          <w:rFonts w:ascii="Visby CF" w:hAnsi="Visby CF"/>
          <w:sz w:val="20"/>
          <w:szCs w:val="20"/>
        </w:rPr>
      </w:pPr>
      <w:r w:rsidRPr="00396DF5">
        <w:rPr>
          <w:rFonts w:ascii="Visby CF" w:hAnsi="Visby CF"/>
          <w:sz w:val="20"/>
          <w:szCs w:val="20"/>
        </w:rPr>
        <w:t xml:space="preserve">10. </w:t>
      </w:r>
      <w:proofErr w:type="spellStart"/>
      <w:r w:rsidRPr="00396DF5">
        <w:rPr>
          <w:rFonts w:ascii="Visby CF" w:hAnsi="Visby CF"/>
          <w:sz w:val="20"/>
          <w:szCs w:val="20"/>
        </w:rPr>
        <w:t>Jones_Post</w:t>
      </w:r>
      <w:proofErr w:type="spellEnd"/>
      <w:r w:rsidRPr="00396DF5">
        <w:rPr>
          <w:rFonts w:ascii="Visby CF" w:hAnsi="Visby CF"/>
          <w:sz w:val="20"/>
          <w:szCs w:val="20"/>
        </w:rPr>
        <w:t xml:space="preserve"> Adoption Report </w:t>
      </w:r>
    </w:p>
    <w:p w14:paraId="796BCFA6" w14:textId="217B6039" w:rsidR="000414B8" w:rsidRPr="001938CD" w:rsidRDefault="000414B8" w:rsidP="000414B8">
      <w:pPr>
        <w:rPr>
          <w:rFonts w:ascii="Visby CF" w:hAnsi="Visby CF"/>
          <w:sz w:val="20"/>
          <w:szCs w:val="20"/>
        </w:rPr>
      </w:pPr>
      <w:r w:rsidRPr="001938CD">
        <w:rPr>
          <w:rFonts w:ascii="Visby CF" w:hAnsi="Visby CF"/>
          <w:sz w:val="20"/>
          <w:szCs w:val="20"/>
        </w:rPr>
        <w:lastRenderedPageBreak/>
        <w:t>1</w:t>
      </w:r>
      <w:r w:rsidR="00DE6BF5" w:rsidRPr="001938CD">
        <w:rPr>
          <w:rFonts w:ascii="Visby CF" w:hAnsi="Visby CF"/>
          <w:sz w:val="20"/>
          <w:szCs w:val="20"/>
        </w:rPr>
        <w:t>1</w:t>
      </w:r>
      <w:r w:rsidRPr="001938CD">
        <w:rPr>
          <w:rFonts w:ascii="Visby CF" w:hAnsi="Visby CF"/>
          <w:sz w:val="20"/>
          <w:szCs w:val="20"/>
        </w:rPr>
        <w:t xml:space="preserve">. </w:t>
      </w:r>
      <w:proofErr w:type="spellStart"/>
      <w:r w:rsidRPr="001938CD">
        <w:rPr>
          <w:rFonts w:ascii="Visby CF" w:hAnsi="Visby CF"/>
          <w:sz w:val="20"/>
          <w:szCs w:val="20"/>
        </w:rPr>
        <w:t>Jones_Passport</w:t>
      </w:r>
      <w:proofErr w:type="spellEnd"/>
      <w:r w:rsidRPr="001938CD">
        <w:rPr>
          <w:rFonts w:ascii="Visby CF" w:hAnsi="Visby CF"/>
          <w:sz w:val="20"/>
          <w:szCs w:val="20"/>
        </w:rPr>
        <w:t xml:space="preserve"> </w:t>
      </w:r>
    </w:p>
    <w:p w14:paraId="380A1036" w14:textId="19A3B867" w:rsidR="000414B8" w:rsidRPr="001938CD" w:rsidRDefault="000414B8" w:rsidP="000414B8">
      <w:pPr>
        <w:rPr>
          <w:rFonts w:ascii="Visby CF" w:hAnsi="Visby CF"/>
          <w:sz w:val="20"/>
          <w:szCs w:val="20"/>
        </w:rPr>
      </w:pPr>
      <w:r w:rsidRPr="001938CD">
        <w:rPr>
          <w:rFonts w:ascii="Visby CF" w:hAnsi="Visby CF"/>
          <w:sz w:val="20"/>
          <w:szCs w:val="20"/>
        </w:rPr>
        <w:t>1</w:t>
      </w:r>
      <w:r w:rsidR="00DE6BF5" w:rsidRPr="001938CD">
        <w:rPr>
          <w:rFonts w:ascii="Visby CF" w:hAnsi="Visby CF"/>
          <w:sz w:val="20"/>
          <w:szCs w:val="20"/>
        </w:rPr>
        <w:t>2</w:t>
      </w:r>
      <w:r w:rsidRPr="001938CD">
        <w:rPr>
          <w:rFonts w:ascii="Visby CF" w:hAnsi="Visby CF"/>
          <w:sz w:val="20"/>
          <w:szCs w:val="20"/>
        </w:rPr>
        <w:t xml:space="preserve">. </w:t>
      </w:r>
      <w:proofErr w:type="spellStart"/>
      <w:r w:rsidRPr="001938CD">
        <w:rPr>
          <w:rFonts w:ascii="Visby CF" w:hAnsi="Visby CF"/>
          <w:sz w:val="20"/>
          <w:szCs w:val="20"/>
        </w:rPr>
        <w:t>Jones_Photo</w:t>
      </w:r>
      <w:proofErr w:type="spellEnd"/>
      <w:r w:rsidRPr="001938CD">
        <w:rPr>
          <w:rFonts w:ascii="Visby CF" w:hAnsi="Visby CF"/>
          <w:sz w:val="20"/>
          <w:szCs w:val="20"/>
        </w:rPr>
        <w:t xml:space="preserve"> Album </w:t>
      </w:r>
    </w:p>
    <w:p w14:paraId="04A2788A" w14:textId="1C803354" w:rsidR="00555A62" w:rsidRPr="009C50CB" w:rsidRDefault="00555369" w:rsidP="000414B8">
      <w:pPr>
        <w:rPr>
          <w:rFonts w:ascii="Visby CF" w:hAnsi="Visby CF"/>
          <w:sz w:val="20"/>
          <w:szCs w:val="20"/>
        </w:rPr>
      </w:pPr>
      <w:r w:rsidRPr="009C50CB">
        <w:rPr>
          <w:rFonts w:ascii="Visby CF" w:hAnsi="Visby CF"/>
          <w:sz w:val="20"/>
          <w:szCs w:val="20"/>
        </w:rPr>
        <w:t xml:space="preserve">Once the virtual dossier has been approved your IAS will </w:t>
      </w:r>
      <w:r w:rsidR="001A0194" w:rsidRPr="009C50CB">
        <w:rPr>
          <w:rFonts w:ascii="Visby CF" w:hAnsi="Visby CF"/>
          <w:sz w:val="20"/>
          <w:szCs w:val="20"/>
        </w:rPr>
        <w:t xml:space="preserve">provide </w:t>
      </w:r>
      <w:proofErr w:type="gramStart"/>
      <w:r w:rsidR="001A0194" w:rsidRPr="009C50CB">
        <w:rPr>
          <w:rFonts w:ascii="Visby CF" w:hAnsi="Visby CF"/>
          <w:sz w:val="20"/>
          <w:szCs w:val="20"/>
        </w:rPr>
        <w:t>you</w:t>
      </w:r>
      <w:proofErr w:type="gramEnd"/>
      <w:r w:rsidR="001A0194" w:rsidRPr="009C50CB">
        <w:rPr>
          <w:rFonts w:ascii="Visby CF" w:hAnsi="Visby CF"/>
          <w:sz w:val="20"/>
          <w:szCs w:val="20"/>
        </w:rPr>
        <w:t xml:space="preserve"> the address </w:t>
      </w:r>
      <w:r w:rsidRPr="009C50CB">
        <w:rPr>
          <w:rFonts w:ascii="Visby CF" w:hAnsi="Visby CF"/>
          <w:sz w:val="20"/>
          <w:szCs w:val="20"/>
        </w:rPr>
        <w:t xml:space="preserve">to mail </w:t>
      </w:r>
      <w:r w:rsidR="001A0194" w:rsidRPr="009C50CB">
        <w:rPr>
          <w:rFonts w:ascii="Visby CF" w:hAnsi="Visby CF"/>
          <w:sz w:val="20"/>
          <w:szCs w:val="20"/>
        </w:rPr>
        <w:t xml:space="preserve">in </w:t>
      </w:r>
      <w:r w:rsidRPr="009C50CB">
        <w:rPr>
          <w:rFonts w:ascii="Visby CF" w:hAnsi="Visby CF"/>
          <w:sz w:val="20"/>
          <w:szCs w:val="20"/>
        </w:rPr>
        <w:t>the hard copy</w:t>
      </w:r>
      <w:r w:rsidR="001A0194" w:rsidRPr="009C50CB">
        <w:rPr>
          <w:rFonts w:ascii="Visby CF" w:hAnsi="Visby CF"/>
          <w:sz w:val="20"/>
          <w:szCs w:val="20"/>
        </w:rPr>
        <w:t xml:space="preserve">.  </w:t>
      </w:r>
      <w:r w:rsidR="000414B8" w:rsidRPr="009C50CB">
        <w:rPr>
          <w:rFonts w:ascii="Visby CF" w:hAnsi="Visby CF"/>
          <w:sz w:val="20"/>
          <w:szCs w:val="20"/>
        </w:rPr>
        <w:t xml:space="preserve">The hard copies must be organized in the same order as the </w:t>
      </w:r>
      <w:r w:rsidR="00FE46CB" w:rsidRPr="009C50CB">
        <w:rPr>
          <w:rFonts w:ascii="Visby CF" w:hAnsi="Visby CF"/>
          <w:sz w:val="20"/>
          <w:szCs w:val="20"/>
        </w:rPr>
        <w:t>dossier list above</w:t>
      </w:r>
      <w:r w:rsidR="000414B8" w:rsidRPr="009C50CB">
        <w:rPr>
          <w:rFonts w:ascii="Visby CF" w:hAnsi="Visby CF"/>
          <w:sz w:val="20"/>
          <w:szCs w:val="20"/>
        </w:rPr>
        <w:t>. Please be sure the photo album picture</w:t>
      </w:r>
      <w:r w:rsidR="00BB70C4" w:rsidRPr="009C50CB">
        <w:rPr>
          <w:rFonts w:ascii="Visby CF" w:hAnsi="Visby CF"/>
          <w:sz w:val="20"/>
          <w:szCs w:val="20"/>
        </w:rPr>
        <w:t xml:space="preserve">s are </w:t>
      </w:r>
      <w:r w:rsidR="000414B8" w:rsidRPr="009C50CB">
        <w:rPr>
          <w:rFonts w:ascii="Visby CF" w:hAnsi="Visby CF"/>
          <w:sz w:val="20"/>
          <w:szCs w:val="20"/>
        </w:rPr>
        <w:t>printed</w:t>
      </w:r>
      <w:r w:rsidR="00FE46CB" w:rsidRPr="009C50CB">
        <w:rPr>
          <w:rFonts w:ascii="Visby CF" w:hAnsi="Visby CF"/>
          <w:sz w:val="20"/>
          <w:szCs w:val="20"/>
        </w:rPr>
        <w:t xml:space="preserve"> as well.  </w:t>
      </w:r>
    </w:p>
    <w:p w14:paraId="2B8E952D" w14:textId="5E66B156" w:rsidR="001130AD" w:rsidRPr="009C50CB" w:rsidRDefault="001130AD" w:rsidP="000414B8">
      <w:pPr>
        <w:rPr>
          <w:rFonts w:ascii="Visby CF" w:hAnsi="Visby CF"/>
          <w:sz w:val="20"/>
          <w:szCs w:val="20"/>
        </w:rPr>
      </w:pPr>
      <w:r w:rsidRPr="009C50CB">
        <w:rPr>
          <w:rFonts w:ascii="Visby CF" w:hAnsi="Visby CF"/>
          <w:b/>
          <w:bCs/>
          <w:sz w:val="20"/>
          <w:szCs w:val="20"/>
        </w:rPr>
        <w:t xml:space="preserve">Your </w:t>
      </w:r>
      <w:r w:rsidR="000C1BEB" w:rsidRPr="009C50CB">
        <w:rPr>
          <w:rFonts w:ascii="Visby CF" w:hAnsi="Visby CF"/>
          <w:b/>
          <w:bCs/>
          <w:sz w:val="20"/>
          <w:szCs w:val="20"/>
        </w:rPr>
        <w:t xml:space="preserve">hard copy dossier is due no later than 10 months from </w:t>
      </w:r>
      <w:r w:rsidR="004C265B" w:rsidRPr="009C50CB">
        <w:rPr>
          <w:rFonts w:ascii="Visby CF" w:hAnsi="Visby CF"/>
          <w:b/>
          <w:bCs/>
          <w:sz w:val="20"/>
          <w:szCs w:val="20"/>
        </w:rPr>
        <w:t>the contract</w:t>
      </w:r>
      <w:r w:rsidR="000C1BEB" w:rsidRPr="009C50CB">
        <w:rPr>
          <w:rFonts w:ascii="Visby CF" w:hAnsi="Visby CF"/>
          <w:b/>
          <w:bCs/>
          <w:sz w:val="20"/>
          <w:szCs w:val="20"/>
        </w:rPr>
        <w:t xml:space="preserve"> date.  </w:t>
      </w:r>
      <w:r w:rsidR="00C81E5F" w:rsidRPr="009C50CB">
        <w:rPr>
          <w:rFonts w:ascii="Visby CF" w:hAnsi="Visby CF"/>
          <w:b/>
          <w:bCs/>
          <w:sz w:val="20"/>
          <w:szCs w:val="20"/>
        </w:rPr>
        <w:t>Dossier</w:t>
      </w:r>
      <w:r w:rsidR="00336C33" w:rsidRPr="009C50CB">
        <w:rPr>
          <w:rFonts w:ascii="Visby CF" w:hAnsi="Visby CF"/>
          <w:b/>
          <w:bCs/>
          <w:sz w:val="20"/>
          <w:szCs w:val="20"/>
        </w:rPr>
        <w:t>s</w:t>
      </w:r>
      <w:r w:rsidR="00C81E5F" w:rsidRPr="009C50CB">
        <w:rPr>
          <w:rFonts w:ascii="Visby CF" w:hAnsi="Visby CF"/>
          <w:b/>
          <w:bCs/>
          <w:sz w:val="20"/>
          <w:szCs w:val="20"/>
        </w:rPr>
        <w:t xml:space="preserve"> received after</w:t>
      </w:r>
      <w:r w:rsidR="006A44AA" w:rsidRPr="009C50CB">
        <w:rPr>
          <w:rFonts w:ascii="Visby CF" w:hAnsi="Visby CF"/>
          <w:b/>
          <w:bCs/>
          <w:sz w:val="20"/>
          <w:szCs w:val="20"/>
        </w:rPr>
        <w:t xml:space="preserve"> </w:t>
      </w:r>
      <w:r w:rsidR="006C2AC7" w:rsidRPr="009C50CB">
        <w:rPr>
          <w:rFonts w:ascii="Visby CF" w:hAnsi="Visby CF"/>
          <w:b/>
          <w:bCs/>
          <w:sz w:val="20"/>
          <w:szCs w:val="20"/>
        </w:rPr>
        <w:t xml:space="preserve">this date will </w:t>
      </w:r>
      <w:r w:rsidR="00825583" w:rsidRPr="009C50CB">
        <w:rPr>
          <w:rFonts w:ascii="Visby CF" w:hAnsi="Visby CF"/>
          <w:b/>
          <w:bCs/>
          <w:sz w:val="20"/>
          <w:szCs w:val="20"/>
        </w:rPr>
        <w:t xml:space="preserve">incur a </w:t>
      </w:r>
      <w:r w:rsidR="00336C33" w:rsidRPr="009C50CB">
        <w:rPr>
          <w:rFonts w:ascii="Visby CF" w:hAnsi="Visby CF"/>
          <w:b/>
          <w:bCs/>
          <w:sz w:val="20"/>
          <w:szCs w:val="20"/>
        </w:rPr>
        <w:t>$500-month</w:t>
      </w:r>
      <w:r w:rsidR="00825583" w:rsidRPr="009C50CB">
        <w:rPr>
          <w:rFonts w:ascii="Visby CF" w:hAnsi="Visby CF"/>
          <w:b/>
          <w:bCs/>
          <w:sz w:val="20"/>
          <w:szCs w:val="20"/>
        </w:rPr>
        <w:t xml:space="preserve"> late fee.</w:t>
      </w:r>
      <w:r w:rsidR="00825583" w:rsidRPr="009C50CB">
        <w:rPr>
          <w:rFonts w:ascii="Visby CF" w:hAnsi="Visby CF"/>
          <w:sz w:val="20"/>
          <w:szCs w:val="20"/>
        </w:rPr>
        <w:t xml:space="preserve">  Dossier</w:t>
      </w:r>
      <w:r w:rsidR="00F8649D">
        <w:rPr>
          <w:rFonts w:ascii="Visby CF" w:hAnsi="Visby CF"/>
          <w:sz w:val="20"/>
          <w:szCs w:val="20"/>
        </w:rPr>
        <w:t>s</w:t>
      </w:r>
      <w:r w:rsidR="00825583" w:rsidRPr="009C50CB">
        <w:rPr>
          <w:rFonts w:ascii="Visby CF" w:hAnsi="Visby CF"/>
          <w:sz w:val="20"/>
          <w:szCs w:val="20"/>
        </w:rPr>
        <w:t xml:space="preserve"> are considered complete</w:t>
      </w:r>
      <w:r w:rsidR="007B6745" w:rsidRPr="009C50CB">
        <w:rPr>
          <w:rFonts w:ascii="Visby CF" w:hAnsi="Visby CF"/>
          <w:sz w:val="20"/>
          <w:szCs w:val="20"/>
        </w:rPr>
        <w:t xml:space="preserve"> once</w:t>
      </w:r>
      <w:r w:rsidR="00FB01C8" w:rsidRPr="009C50CB">
        <w:rPr>
          <w:rFonts w:ascii="Visby CF" w:hAnsi="Visby CF"/>
          <w:sz w:val="20"/>
          <w:szCs w:val="20"/>
        </w:rPr>
        <w:t xml:space="preserve"> all documents </w:t>
      </w:r>
      <w:r w:rsidR="00FE4A84">
        <w:rPr>
          <w:rFonts w:ascii="Visby CF" w:hAnsi="Visby CF"/>
          <w:sz w:val="20"/>
          <w:szCs w:val="20"/>
        </w:rPr>
        <w:t>(</w:t>
      </w:r>
      <w:r w:rsidR="00FB01C8" w:rsidRPr="009C50CB">
        <w:rPr>
          <w:rFonts w:ascii="Visby CF" w:hAnsi="Visby CF"/>
          <w:sz w:val="20"/>
          <w:szCs w:val="20"/>
        </w:rPr>
        <w:t>excluding the I800a approval</w:t>
      </w:r>
      <w:r w:rsidR="00873C2D">
        <w:rPr>
          <w:rFonts w:ascii="Visby CF" w:hAnsi="Visby CF"/>
          <w:sz w:val="20"/>
          <w:szCs w:val="20"/>
        </w:rPr>
        <w:t xml:space="preserve"> notice</w:t>
      </w:r>
      <w:r w:rsidR="00FE4A84">
        <w:rPr>
          <w:rFonts w:ascii="Visby CF" w:hAnsi="Visby CF"/>
          <w:sz w:val="20"/>
          <w:szCs w:val="20"/>
        </w:rPr>
        <w:t>)</w:t>
      </w:r>
      <w:r w:rsidR="00FB01C8" w:rsidRPr="009C50CB">
        <w:rPr>
          <w:rFonts w:ascii="Visby CF" w:hAnsi="Visby CF"/>
          <w:sz w:val="20"/>
          <w:szCs w:val="20"/>
        </w:rPr>
        <w:t xml:space="preserve"> are received</w:t>
      </w:r>
      <w:r w:rsidR="009C50CB" w:rsidRPr="009C50CB">
        <w:rPr>
          <w:rFonts w:ascii="Visby CF" w:hAnsi="Visby CF"/>
          <w:sz w:val="20"/>
          <w:szCs w:val="20"/>
        </w:rPr>
        <w:t xml:space="preserve"> by mail.  </w:t>
      </w:r>
    </w:p>
    <w:p w14:paraId="06F57CD1" w14:textId="77777777" w:rsidR="00555A62" w:rsidRPr="00BD4D7D" w:rsidRDefault="00555A62" w:rsidP="000414B8">
      <w:pPr>
        <w:rPr>
          <w:b/>
          <w:bCs/>
          <w:sz w:val="20"/>
          <w:szCs w:val="20"/>
        </w:rPr>
      </w:pPr>
    </w:p>
    <w:sectPr w:rsidR="00555A62" w:rsidRPr="00BD4D7D" w:rsidSect="00756541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702B5" w14:textId="77777777" w:rsidR="00252075" w:rsidRDefault="00252075" w:rsidP="00316DA8">
      <w:pPr>
        <w:spacing w:after="0" w:line="240" w:lineRule="auto"/>
      </w:pPr>
      <w:r>
        <w:separator/>
      </w:r>
    </w:p>
  </w:endnote>
  <w:endnote w:type="continuationSeparator" w:id="0">
    <w:p w14:paraId="7F833402" w14:textId="77777777" w:rsidR="00252075" w:rsidRDefault="00252075" w:rsidP="00316DA8">
      <w:pPr>
        <w:spacing w:after="0" w:line="240" w:lineRule="auto"/>
      </w:pPr>
      <w:r>
        <w:continuationSeparator/>
      </w:r>
    </w:p>
  </w:endnote>
  <w:endnote w:type="continuationNotice" w:id="1">
    <w:p w14:paraId="2D49780B" w14:textId="77777777" w:rsidR="00252075" w:rsidRDefault="00252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sby CF">
    <w:altName w:val="Calibri"/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Visby CF Demi Bold">
    <w:panose1 w:val="00000000000000000000"/>
    <w:charset w:val="00"/>
    <w:family w:val="modern"/>
    <w:notTrueType/>
    <w:pitch w:val="variable"/>
    <w:sig w:usb0="A00002FF" w:usb1="4000205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84E60" w14:textId="77777777" w:rsidR="00252075" w:rsidRDefault="00252075" w:rsidP="00316DA8">
      <w:pPr>
        <w:spacing w:after="0" w:line="240" w:lineRule="auto"/>
      </w:pPr>
      <w:r>
        <w:separator/>
      </w:r>
    </w:p>
  </w:footnote>
  <w:footnote w:type="continuationSeparator" w:id="0">
    <w:p w14:paraId="6C5CCAF1" w14:textId="77777777" w:rsidR="00252075" w:rsidRDefault="00252075" w:rsidP="00316DA8">
      <w:pPr>
        <w:spacing w:after="0" w:line="240" w:lineRule="auto"/>
      </w:pPr>
      <w:r>
        <w:continuationSeparator/>
      </w:r>
    </w:p>
  </w:footnote>
  <w:footnote w:type="continuationNotice" w:id="1">
    <w:p w14:paraId="121B0323" w14:textId="77777777" w:rsidR="00252075" w:rsidRDefault="002520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D928C" w14:textId="29F9AE4B" w:rsidR="00316DA8" w:rsidRDefault="005D1E17" w:rsidP="00316DA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6AA0406C" wp14:editId="20D44C86">
              <wp:simplePos x="0" y="0"/>
              <wp:positionH relativeFrom="margin">
                <wp:posOffset>-228600</wp:posOffset>
              </wp:positionH>
              <wp:positionV relativeFrom="page">
                <wp:posOffset>133350</wp:posOffset>
              </wp:positionV>
              <wp:extent cx="7277100" cy="657225"/>
              <wp:effectExtent l="0" t="0" r="0" b="9525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7100" cy="6572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3D13D" w14:textId="77777777" w:rsidR="005D1E17" w:rsidRPr="00BE7F07" w:rsidRDefault="005D1E17" w:rsidP="005D1E1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Visby CF Demi Bold" w:hAnsi="Visby CF Demi Bold"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BE7F07">
                            <w:rPr>
                              <w:rFonts w:ascii="Visby CF Demi Bold" w:hAnsi="Visby CF Demi Bold"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t>C</w:t>
                          </w:r>
                          <w:r>
                            <w:rPr>
                              <w:rFonts w:ascii="Visby CF Demi Bold" w:hAnsi="Visby CF Demi Bold"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t>osta rica</w:t>
                          </w:r>
                          <w:r w:rsidRPr="00BE7F07">
                            <w:rPr>
                              <w:rFonts w:ascii="Visby CF Demi Bold" w:hAnsi="Visby CF Demi Bold"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t xml:space="preserve"> Dossier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rect w14:anchorId="6AA0406C" id="Rectangle 63" o:spid="_x0000_s1026" style="position:absolute;left:0;text-align:left;margin-left:-18pt;margin-top:10.5pt;width:573pt;height:51.75pt;z-index:-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" o:allowoverlap="f" fillcolor="#ffc600 [3204]" stroked="f" strokeweight="1pt">
              <v:textbox>
                <w:txbxContent>
                  <w:p w14:paraId="7673D13D" w14:textId="77777777" w:rsidR="005D1E17" w:rsidRPr="00BE7F07" w:rsidRDefault="005D1E17" w:rsidP="005D1E1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Visby CF Demi Bold" w:hAnsi="Visby CF Demi Bold"/>
                        <w:caps/>
                        <w:color w:val="FFFFFF" w:themeColor="background1"/>
                        <w:sz w:val="52"/>
                        <w:szCs w:val="52"/>
                      </w:rPr>
                    </w:pPr>
                    <w:r w:rsidRPr="00BE7F07">
                      <w:rPr>
                        <w:rFonts w:ascii="Visby CF Demi Bold" w:hAnsi="Visby CF Demi Bold"/>
                        <w:caps/>
                        <w:color w:val="FFFFFF" w:themeColor="background1"/>
                        <w:sz w:val="52"/>
                        <w:szCs w:val="52"/>
                      </w:rPr>
                      <w:t>C</w:t>
                    </w:r>
                    <w:r>
                      <w:rPr>
                        <w:rFonts w:ascii="Visby CF Demi Bold" w:hAnsi="Visby CF Demi Bold"/>
                        <w:caps/>
                        <w:color w:val="FFFFFF" w:themeColor="background1"/>
                        <w:sz w:val="52"/>
                        <w:szCs w:val="52"/>
                      </w:rPr>
                      <w:t>osta rica</w:t>
                    </w:r>
                    <w:r w:rsidRPr="00BE7F07">
                      <w:rPr>
                        <w:rFonts w:ascii="Visby CF Demi Bold" w:hAnsi="Visby CF Demi Bold"/>
                        <w:caps/>
                        <w:color w:val="FFFFFF" w:themeColor="background1"/>
                        <w:sz w:val="52"/>
                        <w:szCs w:val="52"/>
                      </w:rPr>
                      <w:t xml:space="preserve"> Dossier Checklist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35035"/>
    <w:multiLevelType w:val="hybridMultilevel"/>
    <w:tmpl w:val="07FC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739B1"/>
    <w:multiLevelType w:val="hybridMultilevel"/>
    <w:tmpl w:val="F1C2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C216D"/>
    <w:multiLevelType w:val="hybridMultilevel"/>
    <w:tmpl w:val="F80E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71230">
    <w:abstractNumId w:val="0"/>
  </w:num>
  <w:num w:numId="2" w16cid:durableId="1859847502">
    <w:abstractNumId w:val="1"/>
  </w:num>
  <w:num w:numId="3" w16cid:durableId="191116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A2"/>
    <w:rsid w:val="0001743F"/>
    <w:rsid w:val="00033399"/>
    <w:rsid w:val="00036156"/>
    <w:rsid w:val="00037F6D"/>
    <w:rsid w:val="000414B8"/>
    <w:rsid w:val="00051A36"/>
    <w:rsid w:val="000735E9"/>
    <w:rsid w:val="00090F8A"/>
    <w:rsid w:val="00096984"/>
    <w:rsid w:val="000B6EAB"/>
    <w:rsid w:val="000C121B"/>
    <w:rsid w:val="000C1BEB"/>
    <w:rsid w:val="000E495E"/>
    <w:rsid w:val="000F0BF7"/>
    <w:rsid w:val="000F5F24"/>
    <w:rsid w:val="001130AD"/>
    <w:rsid w:val="00116EB4"/>
    <w:rsid w:val="0011744C"/>
    <w:rsid w:val="001356F6"/>
    <w:rsid w:val="001544E3"/>
    <w:rsid w:val="00162893"/>
    <w:rsid w:val="001835C0"/>
    <w:rsid w:val="001938CD"/>
    <w:rsid w:val="001939FC"/>
    <w:rsid w:val="001952B7"/>
    <w:rsid w:val="001A0194"/>
    <w:rsid w:val="001B4B42"/>
    <w:rsid w:val="001E02A4"/>
    <w:rsid w:val="00201922"/>
    <w:rsid w:val="00201D74"/>
    <w:rsid w:val="00202876"/>
    <w:rsid w:val="002120E9"/>
    <w:rsid w:val="0021794B"/>
    <w:rsid w:val="0023340E"/>
    <w:rsid w:val="00252075"/>
    <w:rsid w:val="00256BA3"/>
    <w:rsid w:val="00260685"/>
    <w:rsid w:val="00261931"/>
    <w:rsid w:val="0026427B"/>
    <w:rsid w:val="0026501A"/>
    <w:rsid w:val="0027123C"/>
    <w:rsid w:val="002912B6"/>
    <w:rsid w:val="00291E66"/>
    <w:rsid w:val="00295725"/>
    <w:rsid w:val="002A4922"/>
    <w:rsid w:val="002B2E6B"/>
    <w:rsid w:val="002B7914"/>
    <w:rsid w:val="0030756E"/>
    <w:rsid w:val="003140A8"/>
    <w:rsid w:val="00316DA8"/>
    <w:rsid w:val="003253C1"/>
    <w:rsid w:val="00330569"/>
    <w:rsid w:val="00336C33"/>
    <w:rsid w:val="00364022"/>
    <w:rsid w:val="00370504"/>
    <w:rsid w:val="003760A4"/>
    <w:rsid w:val="00377270"/>
    <w:rsid w:val="00387DDB"/>
    <w:rsid w:val="003959A8"/>
    <w:rsid w:val="00396DF5"/>
    <w:rsid w:val="003D5356"/>
    <w:rsid w:val="003F17E2"/>
    <w:rsid w:val="003F3EFB"/>
    <w:rsid w:val="003F44F2"/>
    <w:rsid w:val="004051F2"/>
    <w:rsid w:val="00426C4B"/>
    <w:rsid w:val="004458B7"/>
    <w:rsid w:val="00454A7E"/>
    <w:rsid w:val="00470F38"/>
    <w:rsid w:val="00474BFE"/>
    <w:rsid w:val="00481002"/>
    <w:rsid w:val="0049063B"/>
    <w:rsid w:val="004917E8"/>
    <w:rsid w:val="004C265B"/>
    <w:rsid w:val="004D64E4"/>
    <w:rsid w:val="0050195C"/>
    <w:rsid w:val="005065FC"/>
    <w:rsid w:val="00506EE8"/>
    <w:rsid w:val="00515B66"/>
    <w:rsid w:val="0052403D"/>
    <w:rsid w:val="0052504C"/>
    <w:rsid w:val="00553754"/>
    <w:rsid w:val="00554DB2"/>
    <w:rsid w:val="00555369"/>
    <w:rsid w:val="00555A62"/>
    <w:rsid w:val="005613A4"/>
    <w:rsid w:val="00573546"/>
    <w:rsid w:val="00591779"/>
    <w:rsid w:val="00593048"/>
    <w:rsid w:val="00596289"/>
    <w:rsid w:val="005A30F8"/>
    <w:rsid w:val="005D1E17"/>
    <w:rsid w:val="005E6EE3"/>
    <w:rsid w:val="00630CD3"/>
    <w:rsid w:val="0065154D"/>
    <w:rsid w:val="006A44AA"/>
    <w:rsid w:val="006A4833"/>
    <w:rsid w:val="006C0F95"/>
    <w:rsid w:val="006C26D9"/>
    <w:rsid w:val="006C2AC7"/>
    <w:rsid w:val="006D2A11"/>
    <w:rsid w:val="006D3AE2"/>
    <w:rsid w:val="006E3D34"/>
    <w:rsid w:val="006F589E"/>
    <w:rsid w:val="006F5F7C"/>
    <w:rsid w:val="007067A7"/>
    <w:rsid w:val="0073116D"/>
    <w:rsid w:val="00741C42"/>
    <w:rsid w:val="007430AA"/>
    <w:rsid w:val="007502BA"/>
    <w:rsid w:val="00756541"/>
    <w:rsid w:val="00757FB9"/>
    <w:rsid w:val="00760CCA"/>
    <w:rsid w:val="00775D79"/>
    <w:rsid w:val="007826CD"/>
    <w:rsid w:val="00782E4B"/>
    <w:rsid w:val="00784A70"/>
    <w:rsid w:val="00786F83"/>
    <w:rsid w:val="007878E0"/>
    <w:rsid w:val="007950E5"/>
    <w:rsid w:val="007956DB"/>
    <w:rsid w:val="007B6745"/>
    <w:rsid w:val="007C35F9"/>
    <w:rsid w:val="007D5939"/>
    <w:rsid w:val="007E0C26"/>
    <w:rsid w:val="007E29E5"/>
    <w:rsid w:val="007E3701"/>
    <w:rsid w:val="007E664D"/>
    <w:rsid w:val="007F0155"/>
    <w:rsid w:val="007F2606"/>
    <w:rsid w:val="007F798A"/>
    <w:rsid w:val="00820C99"/>
    <w:rsid w:val="0082536E"/>
    <w:rsid w:val="00825583"/>
    <w:rsid w:val="00845CF8"/>
    <w:rsid w:val="00873C2D"/>
    <w:rsid w:val="008763C6"/>
    <w:rsid w:val="00897D22"/>
    <w:rsid w:val="008E1AE3"/>
    <w:rsid w:val="008E2517"/>
    <w:rsid w:val="00901262"/>
    <w:rsid w:val="00902B39"/>
    <w:rsid w:val="00927F00"/>
    <w:rsid w:val="00956084"/>
    <w:rsid w:val="0097114C"/>
    <w:rsid w:val="00974818"/>
    <w:rsid w:val="009944E7"/>
    <w:rsid w:val="009A09AE"/>
    <w:rsid w:val="009C50CB"/>
    <w:rsid w:val="009D1BD3"/>
    <w:rsid w:val="009E797E"/>
    <w:rsid w:val="00A1768F"/>
    <w:rsid w:val="00A4506E"/>
    <w:rsid w:val="00A452CB"/>
    <w:rsid w:val="00A64F10"/>
    <w:rsid w:val="00A67256"/>
    <w:rsid w:val="00A73B68"/>
    <w:rsid w:val="00A77039"/>
    <w:rsid w:val="00A908BA"/>
    <w:rsid w:val="00A943C9"/>
    <w:rsid w:val="00AA6FCE"/>
    <w:rsid w:val="00AB60CF"/>
    <w:rsid w:val="00AB79EF"/>
    <w:rsid w:val="00AD15F8"/>
    <w:rsid w:val="00AE0A62"/>
    <w:rsid w:val="00AF04D1"/>
    <w:rsid w:val="00AF0CA0"/>
    <w:rsid w:val="00B031FB"/>
    <w:rsid w:val="00B056CF"/>
    <w:rsid w:val="00B32443"/>
    <w:rsid w:val="00B359CB"/>
    <w:rsid w:val="00B43DE2"/>
    <w:rsid w:val="00B4573B"/>
    <w:rsid w:val="00B47AA7"/>
    <w:rsid w:val="00B556F6"/>
    <w:rsid w:val="00B702C1"/>
    <w:rsid w:val="00B7151F"/>
    <w:rsid w:val="00BB70C4"/>
    <w:rsid w:val="00BC6ED6"/>
    <w:rsid w:val="00BD010E"/>
    <w:rsid w:val="00BD4D7D"/>
    <w:rsid w:val="00C138CB"/>
    <w:rsid w:val="00C2201D"/>
    <w:rsid w:val="00C2422D"/>
    <w:rsid w:val="00C26476"/>
    <w:rsid w:val="00C41BF7"/>
    <w:rsid w:val="00C421A4"/>
    <w:rsid w:val="00C555B9"/>
    <w:rsid w:val="00C56FDA"/>
    <w:rsid w:val="00C57A71"/>
    <w:rsid w:val="00C81E5F"/>
    <w:rsid w:val="00C918EC"/>
    <w:rsid w:val="00CB4E1F"/>
    <w:rsid w:val="00CB62D2"/>
    <w:rsid w:val="00CB7284"/>
    <w:rsid w:val="00CC156F"/>
    <w:rsid w:val="00CF2C27"/>
    <w:rsid w:val="00CF4D85"/>
    <w:rsid w:val="00D04813"/>
    <w:rsid w:val="00D101BD"/>
    <w:rsid w:val="00D2415B"/>
    <w:rsid w:val="00D26746"/>
    <w:rsid w:val="00D41187"/>
    <w:rsid w:val="00D539DE"/>
    <w:rsid w:val="00D64CA0"/>
    <w:rsid w:val="00D72EA2"/>
    <w:rsid w:val="00D7670B"/>
    <w:rsid w:val="00D767EC"/>
    <w:rsid w:val="00D94BB5"/>
    <w:rsid w:val="00DA77BB"/>
    <w:rsid w:val="00DC6AD0"/>
    <w:rsid w:val="00DE4428"/>
    <w:rsid w:val="00DE6BF5"/>
    <w:rsid w:val="00DE707D"/>
    <w:rsid w:val="00E50404"/>
    <w:rsid w:val="00E5495C"/>
    <w:rsid w:val="00E65BC6"/>
    <w:rsid w:val="00EB17DC"/>
    <w:rsid w:val="00EC21F1"/>
    <w:rsid w:val="00ED45D6"/>
    <w:rsid w:val="00EE4C3D"/>
    <w:rsid w:val="00EF331F"/>
    <w:rsid w:val="00F10938"/>
    <w:rsid w:val="00F1525E"/>
    <w:rsid w:val="00F16FF5"/>
    <w:rsid w:val="00F37E2B"/>
    <w:rsid w:val="00F37E42"/>
    <w:rsid w:val="00F8649D"/>
    <w:rsid w:val="00F900C6"/>
    <w:rsid w:val="00FB01C8"/>
    <w:rsid w:val="00FC2A54"/>
    <w:rsid w:val="00FC4CA0"/>
    <w:rsid w:val="00FC5FE9"/>
    <w:rsid w:val="00FD1436"/>
    <w:rsid w:val="00FE46CB"/>
    <w:rsid w:val="00FE4A84"/>
    <w:rsid w:val="00FE696D"/>
    <w:rsid w:val="00FEC776"/>
    <w:rsid w:val="00FF588C"/>
    <w:rsid w:val="0139D0B9"/>
    <w:rsid w:val="03F00656"/>
    <w:rsid w:val="0B57391A"/>
    <w:rsid w:val="0B623EB4"/>
    <w:rsid w:val="0DB52E00"/>
    <w:rsid w:val="108229DB"/>
    <w:rsid w:val="11ED993D"/>
    <w:rsid w:val="13385F78"/>
    <w:rsid w:val="13AE5880"/>
    <w:rsid w:val="179589D1"/>
    <w:rsid w:val="1AF4B475"/>
    <w:rsid w:val="1AF4CC18"/>
    <w:rsid w:val="23AFC14E"/>
    <w:rsid w:val="246EDB43"/>
    <w:rsid w:val="267796B7"/>
    <w:rsid w:val="26E76210"/>
    <w:rsid w:val="31AAEC16"/>
    <w:rsid w:val="3420F622"/>
    <w:rsid w:val="34A07FAE"/>
    <w:rsid w:val="3CFA302B"/>
    <w:rsid w:val="3D2F8909"/>
    <w:rsid w:val="402D2D05"/>
    <w:rsid w:val="45009E28"/>
    <w:rsid w:val="45944A03"/>
    <w:rsid w:val="48FB81EB"/>
    <w:rsid w:val="49BAE6EE"/>
    <w:rsid w:val="4A9448C1"/>
    <w:rsid w:val="4BA953B6"/>
    <w:rsid w:val="4CC9A2E3"/>
    <w:rsid w:val="4D765741"/>
    <w:rsid w:val="4E657344"/>
    <w:rsid w:val="500CE6EA"/>
    <w:rsid w:val="5338E467"/>
    <w:rsid w:val="5F23AC88"/>
    <w:rsid w:val="5F7F1671"/>
    <w:rsid w:val="611AE6D2"/>
    <w:rsid w:val="61EBFA4B"/>
    <w:rsid w:val="63076FAB"/>
    <w:rsid w:val="634278EE"/>
    <w:rsid w:val="65EE57F5"/>
    <w:rsid w:val="673038CD"/>
    <w:rsid w:val="676FDB79"/>
    <w:rsid w:val="6B554F6E"/>
    <w:rsid w:val="6BB58C0B"/>
    <w:rsid w:val="6BC732EC"/>
    <w:rsid w:val="6C1B8C4F"/>
    <w:rsid w:val="728AD210"/>
    <w:rsid w:val="755C6E51"/>
    <w:rsid w:val="78A83F95"/>
    <w:rsid w:val="7C62826C"/>
    <w:rsid w:val="7D2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C6C97B"/>
  <w15:chartTrackingRefBased/>
  <w15:docId w15:val="{9AD993E1-D195-495F-A13C-04F2C369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DA8"/>
  </w:style>
  <w:style w:type="paragraph" w:styleId="Footer">
    <w:name w:val="footer"/>
    <w:basedOn w:val="Normal"/>
    <w:link w:val="FooterChar"/>
    <w:uiPriority w:val="99"/>
    <w:unhideWhenUsed/>
    <w:rsid w:val="00316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DA8"/>
  </w:style>
  <w:style w:type="character" w:styleId="Hyperlink">
    <w:name w:val="Hyperlink"/>
    <w:basedOn w:val="DefaultParagraphFont"/>
    <w:uiPriority w:val="99"/>
    <w:unhideWhenUsed/>
    <w:rsid w:val="00316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D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414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B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agci.org/index.php/costarica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GCI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C600"/>
      </a:accent1>
      <a:accent2>
        <a:srgbClr val="E40032"/>
      </a:accent2>
      <a:accent3>
        <a:srgbClr val="A7A397"/>
      </a:accent3>
      <a:accent4>
        <a:srgbClr val="A7A397"/>
      </a:accent4>
      <a:accent5>
        <a:srgbClr val="565552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8" ma:contentTypeDescription="Create a new document." ma:contentTypeScope="" ma:versionID="4095aa0d78fb6f9ee3a98ab47f4853de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c778571c94ee94e53e823d155a31624c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96EA9-40C0-4C8B-9D27-3FA2D8FE462A}">
  <ds:schemaRefs>
    <ds:schemaRef ds:uri="http://schemas.microsoft.com/office/2006/metadata/properties"/>
    <ds:schemaRef ds:uri="http://schemas.microsoft.com/office/infopath/2007/PartnerControls"/>
    <ds:schemaRef ds:uri="653805b7-638a-4004-960b-cfd9c5221106"/>
    <ds:schemaRef ds:uri="04f186e4-d464-4f35-806b-dbc2dd50b07c"/>
  </ds:schemaRefs>
</ds:datastoreItem>
</file>

<file path=customXml/itemProps2.xml><?xml version="1.0" encoding="utf-8"?>
<ds:datastoreItem xmlns:ds="http://schemas.openxmlformats.org/officeDocument/2006/customXml" ds:itemID="{8436A69D-403B-4394-B3A7-BF4412912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B885E-9AE0-41AB-A639-14738FBBE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EB473C-EC76-482C-905C-E651002A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3805b7-638a-4004-960b-cfd9c5221106"/>
    <ds:schemaRef ds:uri="04f186e4-d464-4f35-806b-dbc2dd50b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708</Words>
  <Characters>3805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Links>
    <vt:vector size="6" baseType="variant"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https://myagci.org/index.php/costarica/</vt:lpwstr>
      </vt:variant>
      <vt:variant>
        <vt:lpwstr>1505424675695-6351cec4-300d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Montana</dc:creator>
  <cp:keywords/>
  <dc:description/>
  <cp:lastModifiedBy>Jennifer Jacobs</cp:lastModifiedBy>
  <cp:revision>125</cp:revision>
  <dcterms:created xsi:type="dcterms:W3CDTF">2024-10-14T20:49:00Z</dcterms:created>
  <dcterms:modified xsi:type="dcterms:W3CDTF">2024-10-29T19:02:00Z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6638fbac-3467-4829-b679-1af8f3c5742c</vt:lpwstr>
  </property>
  <property fmtid="{D5CDD505-2E9C-101B-9397-08002B2CF9AE}" pid="3" name="ContentTypeId">
    <vt:lpwstr>0x01010046531B571F84B049AC01DF86A6B747E2</vt:lpwstr>
  </property>
  <property fmtid="{D5CDD505-2E9C-101B-9397-08002B2CF9AE}" pid="4" name="MediaServiceImageTags">
    <vt:lpwstr/>
  </property>
</Properties>
</file>